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4"/>
        <w:gridCol w:w="5205"/>
        <w:gridCol w:w="5205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6B48A8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代谢遗传病外送服务（三年）</w:t>
            </w:r>
          </w:p>
        </w:tc>
        <w:tc>
          <w:tcPr>
            <w:tcW w:w="5205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  <w:tr w14:paraId="47F9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4" w:type="dxa"/>
          </w:tcPr>
          <w:p w14:paraId="08FAEB9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白血病项目外送服务（三年）</w:t>
            </w:r>
          </w:p>
        </w:tc>
        <w:tc>
          <w:tcPr>
            <w:tcW w:w="5205" w:type="dxa"/>
          </w:tcPr>
          <w:p w14:paraId="0D584C7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ABB07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</w:tr>
    </w:tbl>
    <w:p w14:paraId="0B70FFF3">
      <w:pPr>
        <w:rPr>
          <w:rFonts w:hint="eastAsia"/>
          <w:lang w:eastAsia="zh-CN"/>
        </w:rPr>
      </w:pPr>
    </w:p>
    <w:p w14:paraId="07D97C34">
      <w:pPr>
        <w:rPr>
          <w:rFonts w:hint="eastAsia"/>
          <w:b/>
          <w:bCs/>
          <w:u w:val="single"/>
          <w:lang w:eastAsia="zh-CN"/>
        </w:rPr>
      </w:pPr>
      <w:r>
        <w:rPr>
          <w:rFonts w:hint="eastAsia"/>
          <w:b/>
          <w:bCs/>
          <w:u w:val="single"/>
          <w:lang w:eastAsia="zh-CN"/>
        </w:rPr>
        <w:t>备注：</w:t>
      </w:r>
      <w:r>
        <w:rPr>
          <w:rFonts w:hint="eastAsia"/>
          <w:b/>
          <w:bCs/>
          <w:u w:val="single"/>
          <w:lang w:val="en-US" w:eastAsia="zh-CN"/>
        </w:rPr>
        <w:t>代谢遗传病外送服务和白血病项目外送服务（三年）总预算为450万元，此次报价分别报折扣率。</w:t>
      </w:r>
    </w:p>
    <w:p w14:paraId="35869994"/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授权人签字（盖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332A7054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97B4783">
      <w:pPr>
        <w:wordWrap w:val="0"/>
        <w:ind w:firstLine="12720" w:firstLineChars="53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0A62327B"/>
    <w:rsid w:val="0CA92D6A"/>
    <w:rsid w:val="21974363"/>
    <w:rsid w:val="2DC34571"/>
    <w:rsid w:val="2EFD6338"/>
    <w:rsid w:val="2F2552D4"/>
    <w:rsid w:val="4C5D1A95"/>
    <w:rsid w:val="5E9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CochiHuang</cp:lastModifiedBy>
  <dcterms:modified xsi:type="dcterms:W3CDTF">2025-04-03T07:32:03Z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150997A757C2432BBBEAB10A0BF6661C_11</vt:lpwstr>
  </property>
  <property fmtid="{D5CDD505-2E9C-101B-9397-08002B2CF9AE}" pid="4" name="KSOTemplateDocerSaveRecord">
    <vt:lpwstr>eyJoZGlkIjoiYjIyMGNjNmMyYjBjZjg4OThjOGI0MTY2MjlhODUyNTkiLCJ1c2VySWQiOiI0NTg0NzU3NjkifQ==</vt:lpwstr>
  </property>
</Properties>
</file>