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346" w:rsidRDefault="00247346" w:rsidP="00736E11">
      <w:pPr>
        <w:pStyle w:val="a3"/>
        <w:spacing w:line="460" w:lineRule="exact"/>
        <w:ind w:left="0" w:firstLineChars="0" w:firstLine="0"/>
        <w:jc w:val="center"/>
        <w:outlineLvl w:val="0"/>
        <w:rPr>
          <w:rFonts w:ascii="新宋体" w:eastAsia="新宋体" w:hAnsi="新宋体" w:cs="新宋体"/>
          <w:b/>
          <w:sz w:val="28"/>
          <w:szCs w:val="28"/>
        </w:rPr>
      </w:pPr>
      <w:r>
        <w:rPr>
          <w:rFonts w:ascii="新宋体" w:eastAsia="新宋体" w:hAnsi="新宋体" w:cs="新宋体" w:hint="eastAsia"/>
          <w:b/>
          <w:sz w:val="28"/>
          <w:szCs w:val="28"/>
        </w:rPr>
        <w:t>采购</w:t>
      </w:r>
      <w:r>
        <w:rPr>
          <w:rFonts w:ascii="新宋体" w:eastAsia="新宋体" w:hAnsi="新宋体" w:cs="新宋体"/>
          <w:b/>
          <w:sz w:val="28"/>
          <w:szCs w:val="28"/>
        </w:rPr>
        <w:t>公告</w:t>
      </w:r>
    </w:p>
    <w:p w:rsidR="00247346" w:rsidRDefault="00247346" w:rsidP="00247346">
      <w:pPr>
        <w:spacing w:line="460" w:lineRule="exact"/>
        <w:ind w:firstLineChars="200" w:firstLine="440"/>
        <w:rPr>
          <w:rFonts w:ascii="新宋体" w:eastAsia="新宋体" w:hAnsi="新宋体"/>
          <w:sz w:val="22"/>
        </w:rPr>
      </w:pPr>
      <w:r w:rsidRPr="00247346">
        <w:rPr>
          <w:rFonts w:ascii="新宋体" w:eastAsia="新宋体" w:hAnsi="新宋体" w:hint="eastAsia"/>
          <w:sz w:val="22"/>
        </w:rPr>
        <w:t>我院拟对信河院区消防维保（预算5万元）进行</w:t>
      </w:r>
      <w:r w:rsidR="00D2198C">
        <w:rPr>
          <w:rFonts w:ascii="新宋体" w:eastAsia="新宋体" w:hAnsi="新宋体" w:hint="eastAsia"/>
          <w:sz w:val="22"/>
        </w:rPr>
        <w:t>竞争性</w:t>
      </w:r>
      <w:r w:rsidR="00D2198C">
        <w:rPr>
          <w:rFonts w:ascii="新宋体" w:eastAsia="新宋体" w:hAnsi="新宋体"/>
          <w:sz w:val="22"/>
        </w:rPr>
        <w:t>谈判</w:t>
      </w:r>
      <w:r w:rsidRPr="00247346">
        <w:rPr>
          <w:rFonts w:ascii="新宋体" w:eastAsia="新宋体" w:hAnsi="新宋体" w:hint="eastAsia"/>
          <w:sz w:val="22"/>
        </w:rPr>
        <w:t>采购，欢迎符合资格条件的供应商积极报名，报名截止时间2020年11月19日。</w:t>
      </w:r>
    </w:p>
    <w:p w:rsidR="00247346" w:rsidRDefault="00247346" w:rsidP="00247346">
      <w:pPr>
        <w:pStyle w:val="a9"/>
        <w:numPr>
          <w:ilvl w:val="0"/>
          <w:numId w:val="2"/>
        </w:numPr>
        <w:spacing w:line="460" w:lineRule="exact"/>
        <w:ind w:firstLineChars="0"/>
        <w:rPr>
          <w:rFonts w:ascii="新宋体" w:eastAsia="新宋体" w:hAnsi="新宋体"/>
          <w:sz w:val="22"/>
        </w:rPr>
      </w:pPr>
      <w:r w:rsidRPr="00247346">
        <w:rPr>
          <w:rFonts w:ascii="新宋体" w:eastAsia="新宋体" w:hAnsi="新宋体"/>
          <w:sz w:val="22"/>
        </w:rPr>
        <w:t>报名要求：</w:t>
      </w:r>
    </w:p>
    <w:p w:rsidR="00247346" w:rsidRPr="00247346" w:rsidRDefault="00247346" w:rsidP="00247346">
      <w:pPr>
        <w:pStyle w:val="a9"/>
        <w:spacing w:line="460" w:lineRule="exact"/>
        <w:ind w:left="920" w:firstLineChars="0" w:firstLine="0"/>
        <w:rPr>
          <w:rFonts w:ascii="新宋体" w:eastAsia="新宋体" w:hAnsi="新宋体"/>
          <w:sz w:val="22"/>
        </w:rPr>
      </w:pPr>
      <w:r w:rsidRPr="00247346">
        <w:rPr>
          <w:rFonts w:ascii="新宋体" w:eastAsia="新宋体" w:hAnsi="新宋体" w:hint="eastAsia"/>
          <w:sz w:val="22"/>
        </w:rPr>
        <w:t>（1）基本资格条件：符合《中华人民共和国政府采购法》第二十二条的规定；</w:t>
      </w:r>
    </w:p>
    <w:p w:rsidR="00247346" w:rsidRDefault="00247346" w:rsidP="00247346">
      <w:pPr>
        <w:pStyle w:val="a9"/>
        <w:spacing w:line="460" w:lineRule="exact"/>
        <w:ind w:left="920" w:firstLineChars="0" w:firstLine="0"/>
        <w:rPr>
          <w:rFonts w:ascii="新宋体" w:eastAsia="新宋体" w:hAnsi="新宋体"/>
          <w:sz w:val="22"/>
        </w:rPr>
      </w:pPr>
      <w:r w:rsidRPr="00247346">
        <w:rPr>
          <w:rFonts w:ascii="新宋体" w:eastAsia="新宋体" w:hAnsi="新宋体" w:hint="eastAsia"/>
          <w:sz w:val="22"/>
        </w:rPr>
        <w:t>（2）特定资格条件：1、符合国家消防设施管理要求；具有独立承担民事责任能力的法人或其他组织，提供合法有效的营业执照副本、税务登记证副本、组织机构代码证副本（或统一社会信用代码的营业执照副本）； 2、本项目不接受联合体投标；</w:t>
      </w:r>
    </w:p>
    <w:p w:rsidR="00247346" w:rsidRPr="00247346" w:rsidRDefault="00247346" w:rsidP="00247346">
      <w:pPr>
        <w:pStyle w:val="a9"/>
        <w:spacing w:line="460" w:lineRule="exact"/>
        <w:ind w:left="920" w:firstLineChars="0" w:firstLine="0"/>
        <w:rPr>
          <w:rFonts w:ascii="新宋体" w:eastAsia="新宋体" w:hAnsi="新宋体"/>
          <w:sz w:val="22"/>
        </w:rPr>
      </w:pPr>
      <w:r w:rsidRPr="00247346">
        <w:rPr>
          <w:rFonts w:ascii="新宋体" w:eastAsia="新宋体" w:hAnsi="新宋体" w:hint="eastAsia"/>
          <w:sz w:val="22"/>
        </w:rPr>
        <w:t>（</w:t>
      </w:r>
      <w:r>
        <w:rPr>
          <w:rFonts w:ascii="新宋体" w:eastAsia="新宋体" w:hAnsi="新宋体"/>
          <w:sz w:val="22"/>
        </w:rPr>
        <w:t>3</w:t>
      </w:r>
      <w:r w:rsidRPr="00247346">
        <w:rPr>
          <w:rFonts w:ascii="新宋体" w:eastAsia="新宋体" w:hAnsi="新宋体" w:hint="eastAsia"/>
          <w:sz w:val="22"/>
        </w:rPr>
        <w:t>）</w:t>
      </w:r>
      <w:r>
        <w:rPr>
          <w:rFonts w:ascii="新宋体" w:eastAsia="新宋体" w:hAnsi="新宋体" w:hint="eastAsia"/>
          <w:sz w:val="22"/>
        </w:rPr>
        <w:t>投标供应商对</w:t>
      </w:r>
      <w:r>
        <w:rPr>
          <w:rFonts w:ascii="新宋体" w:eastAsia="新宋体" w:hAnsi="新宋体"/>
          <w:sz w:val="22"/>
        </w:rPr>
        <w:t>本项目采购要求（</w:t>
      </w:r>
      <w:r>
        <w:rPr>
          <w:rFonts w:ascii="新宋体" w:eastAsia="新宋体" w:hAnsi="新宋体" w:hint="eastAsia"/>
          <w:sz w:val="22"/>
        </w:rPr>
        <w:t>见</w:t>
      </w:r>
      <w:r>
        <w:rPr>
          <w:rFonts w:ascii="新宋体" w:eastAsia="新宋体" w:hAnsi="新宋体"/>
          <w:sz w:val="22"/>
        </w:rPr>
        <w:t>附件）</w:t>
      </w:r>
      <w:r>
        <w:rPr>
          <w:rFonts w:ascii="新宋体" w:eastAsia="新宋体" w:hAnsi="新宋体" w:hint="eastAsia"/>
          <w:sz w:val="22"/>
        </w:rPr>
        <w:t>，</w:t>
      </w:r>
      <w:r>
        <w:rPr>
          <w:rFonts w:ascii="新宋体" w:eastAsia="新宋体" w:hAnsi="新宋体"/>
          <w:sz w:val="22"/>
        </w:rPr>
        <w:t>承诺完全满足</w:t>
      </w:r>
      <w:r>
        <w:rPr>
          <w:rFonts w:ascii="新宋体" w:eastAsia="新宋体" w:hAnsi="新宋体" w:hint="eastAsia"/>
          <w:sz w:val="22"/>
        </w:rPr>
        <w:t>无</w:t>
      </w:r>
      <w:r>
        <w:rPr>
          <w:rFonts w:ascii="新宋体" w:eastAsia="新宋体" w:hAnsi="新宋体"/>
          <w:sz w:val="22"/>
        </w:rPr>
        <w:t>偏离。</w:t>
      </w:r>
    </w:p>
    <w:p w:rsidR="00247346" w:rsidRPr="00247346" w:rsidRDefault="00247346" w:rsidP="002624C8">
      <w:pPr>
        <w:pStyle w:val="a9"/>
        <w:numPr>
          <w:ilvl w:val="0"/>
          <w:numId w:val="2"/>
        </w:numPr>
        <w:spacing w:line="460" w:lineRule="exact"/>
        <w:ind w:firstLineChars="0"/>
        <w:rPr>
          <w:rFonts w:ascii="新宋体" w:eastAsia="新宋体" w:hAnsi="新宋体"/>
          <w:sz w:val="22"/>
        </w:rPr>
      </w:pPr>
      <w:r w:rsidRPr="00247346">
        <w:rPr>
          <w:rFonts w:ascii="新宋体" w:eastAsia="新宋体" w:hAnsi="新宋体" w:hint="eastAsia"/>
          <w:sz w:val="22"/>
        </w:rPr>
        <w:t>报名文件（资质文件）的组成（</w:t>
      </w:r>
      <w:r w:rsidR="002624C8" w:rsidRPr="002624C8">
        <w:rPr>
          <w:rFonts w:ascii="新宋体" w:eastAsia="新宋体" w:hAnsi="新宋体" w:hint="eastAsia"/>
          <w:sz w:val="22"/>
        </w:rPr>
        <w:t>请于2020年</w:t>
      </w:r>
      <w:r w:rsidR="002624C8">
        <w:rPr>
          <w:rFonts w:ascii="新宋体" w:eastAsia="新宋体" w:hAnsi="新宋体" w:hint="eastAsia"/>
          <w:sz w:val="22"/>
        </w:rPr>
        <w:t>11</w:t>
      </w:r>
      <w:r w:rsidR="002624C8" w:rsidRPr="002624C8">
        <w:rPr>
          <w:rFonts w:ascii="新宋体" w:eastAsia="新宋体" w:hAnsi="新宋体" w:hint="eastAsia"/>
          <w:sz w:val="22"/>
        </w:rPr>
        <w:t>月</w:t>
      </w:r>
      <w:r w:rsidR="002624C8">
        <w:rPr>
          <w:rFonts w:ascii="新宋体" w:eastAsia="新宋体" w:hAnsi="新宋体" w:hint="eastAsia"/>
          <w:sz w:val="22"/>
        </w:rPr>
        <w:t>19</w:t>
      </w:r>
      <w:r w:rsidR="002624C8" w:rsidRPr="002624C8">
        <w:rPr>
          <w:rFonts w:ascii="新宋体" w:eastAsia="新宋体" w:hAnsi="新宋体" w:hint="eastAsia"/>
          <w:sz w:val="22"/>
        </w:rPr>
        <w:t>日17:00前，将报名文件电子版发送至邮箱：345642007@qq.com</w:t>
      </w:r>
      <w:r w:rsidRPr="00247346">
        <w:rPr>
          <w:rFonts w:ascii="新宋体" w:eastAsia="新宋体" w:hAnsi="新宋体" w:hint="eastAsia"/>
          <w:sz w:val="22"/>
        </w:rPr>
        <w:t>）</w:t>
      </w:r>
    </w:p>
    <w:p w:rsidR="00247346" w:rsidRPr="00247346" w:rsidRDefault="00247346" w:rsidP="00247346">
      <w:pPr>
        <w:pStyle w:val="a9"/>
        <w:spacing w:line="460" w:lineRule="exact"/>
        <w:ind w:left="920" w:firstLineChars="0" w:firstLine="0"/>
        <w:rPr>
          <w:rFonts w:ascii="新宋体" w:eastAsia="新宋体" w:hAnsi="新宋体"/>
          <w:sz w:val="22"/>
        </w:rPr>
      </w:pPr>
      <w:r w:rsidRPr="00247346">
        <w:rPr>
          <w:rFonts w:ascii="新宋体" w:eastAsia="新宋体" w:hAnsi="新宋体" w:hint="eastAsia"/>
          <w:sz w:val="22"/>
        </w:rPr>
        <w:t>（1）公司营业资质证件（营业执照（三证合一）、包括“信用中国”(www.creditchina.gov.cn)；“中国政府采购网”（http://www.ccgp.gov.cn/）信用记录网页截图（此公告发布之日至报名截止时间前）；</w:t>
      </w:r>
    </w:p>
    <w:p w:rsidR="002624C8" w:rsidRDefault="00247346" w:rsidP="002624C8">
      <w:pPr>
        <w:pStyle w:val="a9"/>
        <w:spacing w:line="460" w:lineRule="exact"/>
        <w:ind w:left="920" w:firstLineChars="0" w:firstLine="0"/>
        <w:rPr>
          <w:rFonts w:ascii="新宋体" w:eastAsia="新宋体" w:hAnsi="新宋体"/>
          <w:sz w:val="22"/>
        </w:rPr>
      </w:pPr>
      <w:r w:rsidRPr="00247346">
        <w:rPr>
          <w:rFonts w:ascii="新宋体" w:eastAsia="新宋体" w:hAnsi="新宋体" w:hint="eastAsia"/>
          <w:sz w:val="22"/>
        </w:rPr>
        <w:t>（2）委托代理人证明文件（法定代表人授权委托书及被委托人身份证复印件）；</w:t>
      </w:r>
    </w:p>
    <w:p w:rsidR="00247346" w:rsidRPr="002624C8" w:rsidRDefault="002624C8" w:rsidP="002624C8">
      <w:pPr>
        <w:pStyle w:val="a9"/>
        <w:spacing w:line="460" w:lineRule="exact"/>
        <w:ind w:left="920" w:firstLineChars="0" w:firstLine="0"/>
        <w:rPr>
          <w:rFonts w:ascii="新宋体" w:eastAsia="新宋体" w:hAnsi="新宋体"/>
          <w:sz w:val="22"/>
        </w:rPr>
      </w:pPr>
      <w:r w:rsidRPr="00247346">
        <w:rPr>
          <w:rFonts w:ascii="新宋体" w:eastAsia="新宋体" w:hAnsi="新宋体" w:hint="eastAsia"/>
          <w:sz w:val="22"/>
        </w:rPr>
        <w:t>（</w:t>
      </w:r>
      <w:r>
        <w:rPr>
          <w:rFonts w:ascii="新宋体" w:eastAsia="新宋体" w:hAnsi="新宋体"/>
          <w:sz w:val="22"/>
        </w:rPr>
        <w:t>3</w:t>
      </w:r>
      <w:r w:rsidRPr="00247346">
        <w:rPr>
          <w:rFonts w:ascii="新宋体" w:eastAsia="新宋体" w:hAnsi="新宋体" w:hint="eastAsia"/>
          <w:sz w:val="22"/>
        </w:rPr>
        <w:t>）</w:t>
      </w:r>
      <w:r>
        <w:rPr>
          <w:rFonts w:ascii="新宋体" w:eastAsia="新宋体" w:hAnsi="新宋体" w:hint="eastAsia"/>
          <w:sz w:val="22"/>
        </w:rPr>
        <w:t>供应商联系人</w:t>
      </w:r>
      <w:r>
        <w:rPr>
          <w:rFonts w:ascii="新宋体" w:eastAsia="新宋体" w:hAnsi="新宋体"/>
          <w:sz w:val="22"/>
        </w:rPr>
        <w:t>姓名及联系电话</w:t>
      </w:r>
      <w:r w:rsidRPr="00247346">
        <w:rPr>
          <w:rFonts w:ascii="新宋体" w:eastAsia="新宋体" w:hAnsi="新宋体" w:hint="eastAsia"/>
          <w:sz w:val="22"/>
        </w:rPr>
        <w:t>；</w:t>
      </w:r>
    </w:p>
    <w:p w:rsidR="00247346" w:rsidRDefault="00247346" w:rsidP="00247346">
      <w:pPr>
        <w:spacing w:line="460" w:lineRule="exact"/>
        <w:ind w:firstLineChars="245" w:firstLine="539"/>
        <w:rPr>
          <w:rFonts w:ascii="新宋体" w:eastAsia="新宋体" w:hAnsi="新宋体"/>
          <w:sz w:val="22"/>
        </w:rPr>
      </w:pPr>
      <w:r w:rsidRPr="00247346">
        <w:rPr>
          <w:rFonts w:ascii="新宋体" w:eastAsia="新宋体" w:hAnsi="新宋体" w:hint="eastAsia"/>
          <w:sz w:val="22"/>
        </w:rPr>
        <w:t>三、报价文件的组成（投标文件组成应包括但不限于下列内容，</w:t>
      </w:r>
      <w:r w:rsidR="0095715A" w:rsidRPr="002624C8">
        <w:rPr>
          <w:rFonts w:ascii="新宋体" w:eastAsia="新宋体" w:hAnsi="新宋体" w:hint="eastAsia"/>
          <w:sz w:val="22"/>
        </w:rPr>
        <w:t>一式</w:t>
      </w:r>
      <w:r w:rsidR="0095715A">
        <w:rPr>
          <w:rFonts w:ascii="新宋体" w:eastAsia="新宋体" w:hAnsi="新宋体" w:hint="eastAsia"/>
          <w:sz w:val="22"/>
        </w:rPr>
        <w:t>叁</w:t>
      </w:r>
      <w:r w:rsidR="0095715A" w:rsidRPr="002624C8">
        <w:rPr>
          <w:rFonts w:ascii="新宋体" w:eastAsia="新宋体" w:hAnsi="新宋体" w:hint="eastAsia"/>
          <w:sz w:val="22"/>
        </w:rPr>
        <w:t>份</w:t>
      </w:r>
      <w:r w:rsidR="0095715A" w:rsidRPr="00247346">
        <w:rPr>
          <w:rFonts w:ascii="新宋体" w:eastAsia="新宋体" w:hAnsi="新宋体" w:hint="eastAsia"/>
          <w:sz w:val="22"/>
        </w:rPr>
        <w:t>并均须加盖投标人单位公章</w:t>
      </w:r>
      <w:r w:rsidR="0095715A" w:rsidRPr="002624C8">
        <w:rPr>
          <w:rFonts w:ascii="新宋体" w:eastAsia="新宋体" w:hAnsi="新宋体" w:hint="eastAsia"/>
          <w:sz w:val="22"/>
        </w:rPr>
        <w:t>，封口盖章，在文件封面注明项目名称、供应</w:t>
      </w:r>
      <w:r w:rsidR="0095715A">
        <w:rPr>
          <w:rFonts w:ascii="新宋体" w:eastAsia="新宋体" w:hAnsi="新宋体" w:hint="eastAsia"/>
          <w:sz w:val="22"/>
        </w:rPr>
        <w:t>商名称</w:t>
      </w:r>
      <w:r w:rsidR="0095715A" w:rsidRPr="002624C8">
        <w:rPr>
          <w:rFonts w:ascii="新宋体" w:eastAsia="新宋体" w:hAnsi="新宋体" w:hint="eastAsia"/>
          <w:sz w:val="22"/>
        </w:rPr>
        <w:t>、联系人、联系电话</w:t>
      </w:r>
      <w:r w:rsidR="002624C8">
        <w:rPr>
          <w:rFonts w:ascii="新宋体" w:eastAsia="新宋体" w:hAnsi="新宋体" w:hint="eastAsia"/>
          <w:sz w:val="22"/>
        </w:rPr>
        <w:t>，</w:t>
      </w:r>
      <w:r w:rsidR="00A16A74">
        <w:rPr>
          <w:rFonts w:ascii="新宋体" w:eastAsia="新宋体" w:hAnsi="新宋体" w:hint="eastAsia"/>
          <w:sz w:val="22"/>
        </w:rPr>
        <w:t>报名后医院组织现场报价，时间另行通知</w:t>
      </w:r>
      <w:r w:rsidRPr="00247346">
        <w:rPr>
          <w:rFonts w:ascii="新宋体" w:eastAsia="新宋体" w:hAnsi="新宋体" w:hint="eastAsia"/>
          <w:sz w:val="22"/>
        </w:rPr>
        <w:t>）：</w:t>
      </w:r>
    </w:p>
    <w:p w:rsidR="00247346" w:rsidRPr="00247346" w:rsidRDefault="00247346" w:rsidP="00247346">
      <w:pPr>
        <w:pStyle w:val="a9"/>
        <w:spacing w:line="460" w:lineRule="exact"/>
        <w:ind w:left="920" w:firstLineChars="0" w:firstLine="0"/>
        <w:rPr>
          <w:rFonts w:ascii="新宋体" w:eastAsia="新宋体" w:hAnsi="新宋体"/>
          <w:sz w:val="22"/>
        </w:rPr>
      </w:pPr>
      <w:r w:rsidRPr="00247346">
        <w:rPr>
          <w:rFonts w:ascii="新宋体" w:eastAsia="新宋体" w:hAnsi="新宋体" w:hint="eastAsia"/>
          <w:sz w:val="22"/>
        </w:rPr>
        <w:t>（1）报价表（</w:t>
      </w:r>
      <w:r w:rsidR="002624C8">
        <w:rPr>
          <w:rFonts w:ascii="新宋体" w:eastAsia="新宋体" w:hAnsi="新宋体" w:hint="eastAsia"/>
          <w:sz w:val="22"/>
        </w:rPr>
        <w:t>格式</w:t>
      </w:r>
      <w:r w:rsidRPr="00247346">
        <w:rPr>
          <w:rFonts w:ascii="新宋体" w:eastAsia="新宋体" w:hAnsi="新宋体" w:hint="eastAsia"/>
          <w:sz w:val="22"/>
        </w:rPr>
        <w:t>见附件</w:t>
      </w:r>
      <w:r>
        <w:rPr>
          <w:rFonts w:ascii="新宋体" w:eastAsia="新宋体" w:hAnsi="新宋体" w:hint="eastAsia"/>
          <w:sz w:val="22"/>
        </w:rPr>
        <w:t>）</w:t>
      </w:r>
      <w:r w:rsidRPr="00247346">
        <w:rPr>
          <w:rFonts w:ascii="新宋体" w:eastAsia="新宋体" w:hAnsi="新宋体" w:hint="eastAsia"/>
          <w:sz w:val="22"/>
        </w:rPr>
        <w:t>；</w:t>
      </w:r>
    </w:p>
    <w:p w:rsidR="002624C8" w:rsidRDefault="00247346" w:rsidP="002624C8">
      <w:pPr>
        <w:pStyle w:val="a9"/>
        <w:spacing w:line="460" w:lineRule="exact"/>
        <w:ind w:left="920" w:firstLineChars="0" w:firstLine="0"/>
        <w:rPr>
          <w:rFonts w:ascii="新宋体" w:eastAsia="新宋体" w:hAnsi="新宋体"/>
          <w:sz w:val="22"/>
        </w:rPr>
      </w:pPr>
      <w:r w:rsidRPr="00247346">
        <w:rPr>
          <w:rFonts w:ascii="新宋体" w:eastAsia="新宋体" w:hAnsi="新宋体" w:hint="eastAsia"/>
          <w:sz w:val="22"/>
        </w:rPr>
        <w:t>（2）委托代理人证明文件（法定代表人授权委托书及被委托人身份证复印件</w:t>
      </w:r>
      <w:r w:rsidR="002624C8">
        <w:rPr>
          <w:rFonts w:ascii="新宋体" w:eastAsia="新宋体" w:hAnsi="新宋体" w:hint="eastAsia"/>
          <w:sz w:val="22"/>
        </w:rPr>
        <w:t>格式</w:t>
      </w:r>
      <w:r w:rsidR="002624C8">
        <w:rPr>
          <w:rFonts w:ascii="新宋体" w:eastAsia="新宋体" w:hAnsi="新宋体"/>
          <w:sz w:val="22"/>
        </w:rPr>
        <w:t>见附件</w:t>
      </w:r>
      <w:r w:rsidRPr="00247346">
        <w:rPr>
          <w:rFonts w:ascii="新宋体" w:eastAsia="新宋体" w:hAnsi="新宋体" w:hint="eastAsia"/>
          <w:sz w:val="22"/>
        </w:rPr>
        <w:t>）；</w:t>
      </w:r>
    </w:p>
    <w:p w:rsidR="00D2198C" w:rsidRPr="00D2198C" w:rsidRDefault="00D2198C" w:rsidP="00D2198C">
      <w:pPr>
        <w:pStyle w:val="a9"/>
        <w:spacing w:line="460" w:lineRule="exact"/>
        <w:ind w:left="920" w:firstLineChars="0" w:firstLine="0"/>
        <w:rPr>
          <w:rFonts w:ascii="新宋体" w:eastAsia="新宋体" w:hAnsi="新宋体" w:hint="eastAsia"/>
          <w:sz w:val="22"/>
        </w:rPr>
      </w:pPr>
      <w:r w:rsidRPr="00247346">
        <w:rPr>
          <w:rFonts w:ascii="新宋体" w:eastAsia="新宋体" w:hAnsi="新宋体" w:hint="eastAsia"/>
          <w:sz w:val="22"/>
        </w:rPr>
        <w:t>（</w:t>
      </w:r>
      <w:r>
        <w:rPr>
          <w:rFonts w:ascii="新宋体" w:eastAsia="新宋体" w:hAnsi="新宋体"/>
          <w:sz w:val="22"/>
        </w:rPr>
        <w:t>3</w:t>
      </w:r>
      <w:r w:rsidRPr="00247346">
        <w:rPr>
          <w:rFonts w:ascii="新宋体" w:eastAsia="新宋体" w:hAnsi="新宋体" w:hint="eastAsia"/>
          <w:sz w:val="22"/>
        </w:rPr>
        <w:t>）</w:t>
      </w:r>
      <w:r>
        <w:rPr>
          <w:rFonts w:ascii="新宋体" w:eastAsia="新宋体" w:hAnsi="新宋体" w:hint="eastAsia"/>
          <w:sz w:val="22"/>
        </w:rPr>
        <w:t>其他</w:t>
      </w:r>
      <w:r>
        <w:rPr>
          <w:rFonts w:ascii="新宋体" w:eastAsia="新宋体" w:hAnsi="新宋体"/>
          <w:sz w:val="22"/>
        </w:rPr>
        <w:t>优于采购要求的</w:t>
      </w:r>
      <w:r>
        <w:rPr>
          <w:rFonts w:ascii="新宋体" w:eastAsia="新宋体" w:hAnsi="新宋体" w:hint="eastAsia"/>
          <w:sz w:val="22"/>
        </w:rPr>
        <w:t>服务</w:t>
      </w:r>
      <w:r>
        <w:rPr>
          <w:rFonts w:ascii="新宋体" w:eastAsia="新宋体" w:hAnsi="新宋体"/>
          <w:sz w:val="22"/>
        </w:rPr>
        <w:t>方案</w:t>
      </w:r>
      <w:r>
        <w:rPr>
          <w:rFonts w:ascii="新宋体" w:eastAsia="新宋体" w:hAnsi="新宋体" w:hint="eastAsia"/>
          <w:sz w:val="22"/>
        </w:rPr>
        <w:t>或</w:t>
      </w:r>
      <w:r>
        <w:rPr>
          <w:rFonts w:ascii="新宋体" w:eastAsia="新宋体" w:hAnsi="新宋体"/>
          <w:sz w:val="22"/>
        </w:rPr>
        <w:t>承诺</w:t>
      </w:r>
      <w:bookmarkStart w:id="0" w:name="_GoBack"/>
      <w:bookmarkEnd w:id="0"/>
      <w:r w:rsidRPr="00247346">
        <w:rPr>
          <w:rFonts w:ascii="新宋体" w:eastAsia="新宋体" w:hAnsi="新宋体" w:hint="eastAsia"/>
          <w:sz w:val="22"/>
        </w:rPr>
        <w:t>；</w:t>
      </w:r>
    </w:p>
    <w:p w:rsidR="00247346" w:rsidRDefault="0095715A" w:rsidP="00247346">
      <w:pPr>
        <w:spacing w:line="460" w:lineRule="exact"/>
        <w:ind w:firstLineChars="245" w:firstLine="539"/>
        <w:rPr>
          <w:rFonts w:ascii="新宋体" w:eastAsia="新宋体" w:hAnsi="新宋体"/>
          <w:sz w:val="22"/>
        </w:rPr>
      </w:pPr>
      <w:r>
        <w:rPr>
          <w:rFonts w:ascii="新宋体" w:eastAsia="新宋体" w:hAnsi="新宋体" w:hint="eastAsia"/>
          <w:sz w:val="22"/>
        </w:rPr>
        <w:t>四</w:t>
      </w:r>
      <w:r>
        <w:rPr>
          <w:rFonts w:ascii="新宋体" w:eastAsia="新宋体" w:hAnsi="新宋体"/>
          <w:sz w:val="22"/>
        </w:rPr>
        <w:t>、咨询电话：王女士</w:t>
      </w:r>
      <w:r>
        <w:rPr>
          <w:rFonts w:ascii="新宋体" w:eastAsia="新宋体" w:hAnsi="新宋体" w:hint="eastAsia"/>
          <w:sz w:val="22"/>
        </w:rPr>
        <w:t xml:space="preserve"> 0577-88057232</w:t>
      </w:r>
    </w:p>
    <w:p w:rsidR="0095715A" w:rsidRDefault="0095715A" w:rsidP="0095715A">
      <w:pPr>
        <w:spacing w:line="460" w:lineRule="exact"/>
        <w:ind w:firstLineChars="245" w:firstLine="539"/>
        <w:jc w:val="right"/>
        <w:rPr>
          <w:rFonts w:ascii="新宋体" w:eastAsia="新宋体" w:hAnsi="新宋体"/>
          <w:sz w:val="22"/>
        </w:rPr>
      </w:pPr>
      <w:r>
        <w:rPr>
          <w:rFonts w:ascii="新宋体" w:eastAsia="新宋体" w:hAnsi="新宋体" w:hint="eastAsia"/>
          <w:sz w:val="22"/>
        </w:rPr>
        <w:t>温州市</w:t>
      </w:r>
      <w:r>
        <w:rPr>
          <w:rFonts w:ascii="新宋体" w:eastAsia="新宋体" w:hAnsi="新宋体"/>
          <w:sz w:val="22"/>
        </w:rPr>
        <w:t>人民医院采购科</w:t>
      </w:r>
    </w:p>
    <w:p w:rsidR="0095715A" w:rsidRDefault="0095715A" w:rsidP="0095715A">
      <w:pPr>
        <w:spacing w:line="460" w:lineRule="exact"/>
        <w:ind w:firstLineChars="245" w:firstLine="539"/>
        <w:jc w:val="right"/>
        <w:rPr>
          <w:rFonts w:ascii="新宋体" w:eastAsia="新宋体" w:hAnsi="新宋体"/>
          <w:sz w:val="22"/>
        </w:rPr>
      </w:pPr>
      <w:r>
        <w:rPr>
          <w:rFonts w:ascii="新宋体" w:eastAsia="新宋体" w:hAnsi="新宋体"/>
          <w:sz w:val="22"/>
        </w:rPr>
        <w:t>2020</w:t>
      </w:r>
      <w:r>
        <w:rPr>
          <w:rFonts w:ascii="新宋体" w:eastAsia="新宋体" w:hAnsi="新宋体" w:hint="eastAsia"/>
          <w:sz w:val="22"/>
        </w:rPr>
        <w:t>年11月12日</w:t>
      </w:r>
    </w:p>
    <w:p w:rsidR="0095715A" w:rsidRDefault="0095715A" w:rsidP="0095715A">
      <w:pPr>
        <w:spacing w:line="460" w:lineRule="exact"/>
        <w:ind w:firstLineChars="245" w:firstLine="539"/>
        <w:jc w:val="right"/>
        <w:rPr>
          <w:rFonts w:ascii="新宋体" w:eastAsia="新宋体" w:hAnsi="新宋体"/>
          <w:sz w:val="22"/>
        </w:rPr>
      </w:pPr>
    </w:p>
    <w:p w:rsidR="0095715A" w:rsidRDefault="0095715A" w:rsidP="0095715A">
      <w:pPr>
        <w:spacing w:line="460" w:lineRule="exact"/>
        <w:ind w:firstLineChars="245" w:firstLine="539"/>
        <w:jc w:val="right"/>
        <w:rPr>
          <w:rFonts w:ascii="新宋体" w:eastAsia="新宋体" w:hAnsi="新宋体"/>
          <w:sz w:val="22"/>
        </w:rPr>
      </w:pPr>
    </w:p>
    <w:p w:rsidR="0095715A" w:rsidRDefault="0095715A" w:rsidP="0095715A">
      <w:pPr>
        <w:spacing w:line="460" w:lineRule="exact"/>
        <w:ind w:firstLineChars="245" w:firstLine="539"/>
        <w:jc w:val="right"/>
        <w:rPr>
          <w:rFonts w:ascii="新宋体" w:eastAsia="新宋体" w:hAnsi="新宋体"/>
          <w:sz w:val="22"/>
        </w:rPr>
      </w:pPr>
    </w:p>
    <w:p w:rsidR="0095715A" w:rsidRDefault="0095715A" w:rsidP="0095715A">
      <w:pPr>
        <w:spacing w:line="460" w:lineRule="exact"/>
        <w:ind w:firstLineChars="245" w:firstLine="539"/>
        <w:jc w:val="right"/>
        <w:rPr>
          <w:rFonts w:ascii="新宋体" w:eastAsia="新宋体" w:hAnsi="新宋体"/>
          <w:sz w:val="22"/>
        </w:rPr>
      </w:pPr>
    </w:p>
    <w:p w:rsidR="001A6A6E" w:rsidRDefault="00736E11" w:rsidP="00736E11">
      <w:pPr>
        <w:pStyle w:val="a3"/>
        <w:spacing w:line="460" w:lineRule="exact"/>
        <w:ind w:left="0" w:firstLineChars="0" w:firstLine="0"/>
        <w:jc w:val="center"/>
        <w:outlineLvl w:val="0"/>
        <w:rPr>
          <w:rFonts w:ascii="新宋体" w:eastAsia="新宋体" w:hAnsi="新宋体" w:cs="新宋体"/>
          <w:b/>
          <w:sz w:val="28"/>
          <w:szCs w:val="28"/>
        </w:rPr>
      </w:pPr>
      <w:r>
        <w:rPr>
          <w:rFonts w:ascii="新宋体" w:eastAsia="新宋体" w:hAnsi="新宋体" w:cs="新宋体" w:hint="eastAsia"/>
          <w:b/>
          <w:sz w:val="28"/>
          <w:szCs w:val="28"/>
        </w:rPr>
        <w:t>采购</w:t>
      </w:r>
      <w:r w:rsidR="00F37611">
        <w:rPr>
          <w:rFonts w:ascii="新宋体" w:eastAsia="新宋体" w:hAnsi="新宋体" w:cs="新宋体" w:hint="eastAsia"/>
          <w:b/>
          <w:sz w:val="28"/>
          <w:szCs w:val="28"/>
        </w:rPr>
        <w:t>内容及要求</w:t>
      </w:r>
      <w:bookmarkStart w:id="1" w:name="_Toc221356958"/>
      <w:bookmarkStart w:id="2" w:name="_Toc221356895"/>
    </w:p>
    <w:bookmarkEnd w:id="1"/>
    <w:bookmarkEnd w:id="2"/>
    <w:p w:rsidR="001A6A6E" w:rsidRDefault="00F37611">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szCs w:val="22"/>
        </w:rPr>
        <w:t>本次预算为</w:t>
      </w:r>
      <w:r>
        <w:rPr>
          <w:rFonts w:ascii="新宋体" w:eastAsia="新宋体" w:hAnsi="新宋体" w:cs="新宋体" w:hint="eastAsia"/>
          <w:b/>
          <w:bCs/>
          <w:sz w:val="22"/>
          <w:szCs w:val="22"/>
        </w:rPr>
        <w:t>人民币伍万元整（¥50000.00元）</w:t>
      </w:r>
      <w:r>
        <w:rPr>
          <w:rFonts w:ascii="新宋体" w:eastAsia="新宋体" w:hAnsi="新宋体" w:cs="新宋体" w:hint="eastAsia"/>
          <w:b/>
          <w:sz w:val="22"/>
          <w:szCs w:val="22"/>
        </w:rPr>
        <w:t>, 如供应商报价超过预算按无效标处理。</w:t>
      </w:r>
    </w:p>
    <w:p w:rsidR="001A6A6E" w:rsidRDefault="00F37611">
      <w:pPr>
        <w:spacing w:line="460" w:lineRule="exact"/>
        <w:ind w:firstLineChars="245" w:firstLine="541"/>
        <w:outlineLvl w:val="1"/>
        <w:rPr>
          <w:rFonts w:ascii="新宋体" w:eastAsia="新宋体" w:hAnsi="新宋体"/>
          <w:b/>
          <w:bCs/>
          <w:sz w:val="22"/>
        </w:rPr>
      </w:pPr>
      <w:r>
        <w:rPr>
          <w:rFonts w:ascii="新宋体" w:eastAsia="新宋体" w:hAnsi="新宋体" w:hint="eastAsia"/>
          <w:b/>
          <w:bCs/>
          <w:sz w:val="22"/>
        </w:rPr>
        <w:t>一、采购范围：</w:t>
      </w:r>
      <w:r>
        <w:rPr>
          <w:rFonts w:ascii="宋体" w:hAnsi="宋体" w:cs="宋体" w:hint="eastAsia"/>
          <w:sz w:val="24"/>
          <w:szCs w:val="28"/>
        </w:rPr>
        <w:t>温州市人民医院信河院区（除1幢1-15楼外）</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消防维保内容为：消防供配电设施，火灾自动报警及联动控制系统，自动喷水灭火系统，消火栓给水系统，消防水炮系统，防排烟系统，气体灭火系统，火灾事故应急照明及疏散指示系统，火灾应急广播及警报装置，消防通讯，防火分隔（防火门，消防卷帘，挡烟垂壁），消防电梯，可燃气体报警系统，电气火灾监控系统。</w:t>
      </w:r>
    </w:p>
    <w:p w:rsidR="001A6A6E" w:rsidRDefault="00F37611">
      <w:pPr>
        <w:spacing w:line="460" w:lineRule="exact"/>
        <w:ind w:firstLineChars="245" w:firstLine="541"/>
        <w:outlineLvl w:val="1"/>
        <w:rPr>
          <w:rFonts w:ascii="新宋体" w:eastAsia="新宋体" w:hAnsi="新宋体"/>
          <w:b/>
          <w:bCs/>
          <w:sz w:val="22"/>
        </w:rPr>
      </w:pPr>
      <w:r>
        <w:rPr>
          <w:rFonts w:ascii="新宋体" w:eastAsia="新宋体" w:hAnsi="新宋体" w:hint="eastAsia"/>
          <w:b/>
          <w:bCs/>
          <w:sz w:val="22"/>
        </w:rPr>
        <w:t>二、服务期限：</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本次维保期为1+1年,第一年结束后,经甲方考核合格后可续签一年。</w:t>
      </w:r>
    </w:p>
    <w:p w:rsidR="001A6A6E" w:rsidRDefault="00F37611">
      <w:pPr>
        <w:spacing w:line="460" w:lineRule="exact"/>
        <w:ind w:firstLineChars="245" w:firstLine="541"/>
        <w:outlineLvl w:val="1"/>
        <w:rPr>
          <w:rFonts w:ascii="新宋体" w:eastAsia="新宋体" w:hAnsi="新宋体"/>
          <w:b/>
          <w:bCs/>
          <w:sz w:val="22"/>
        </w:rPr>
      </w:pPr>
      <w:r>
        <w:rPr>
          <w:rFonts w:ascii="新宋体" w:eastAsia="新宋体" w:hAnsi="新宋体" w:hint="eastAsia"/>
          <w:b/>
          <w:bCs/>
          <w:sz w:val="22"/>
        </w:rPr>
        <w:t>三、采购要求：</w:t>
      </w:r>
    </w:p>
    <w:p w:rsidR="001A6A6E" w:rsidRPr="004E6E25"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1、本次报价是指中标人在维保期内为完成其承诺维护设备的日常维护保养、故障维修等所有与之相关的运行维护全部费用，实行固定费用总价包干，除此外不得以任何理由调整合同价格。对于出现故障零部件，给予免费维修；如需更换设备配件需经管理部门同意后方可更换，配件价格结算时不高于</w:t>
      </w:r>
      <w:r w:rsidR="0088471E" w:rsidRPr="0088471E">
        <w:rPr>
          <w:rFonts w:ascii="新宋体" w:eastAsia="新宋体" w:hAnsi="新宋体" w:hint="eastAsia"/>
          <w:sz w:val="22"/>
        </w:rPr>
        <w:t>供应商备</w:t>
      </w:r>
      <w:r w:rsidR="0088471E" w:rsidRPr="004E6E25">
        <w:rPr>
          <w:rFonts w:ascii="新宋体" w:eastAsia="新宋体" w:hAnsi="新宋体" w:hint="eastAsia"/>
          <w:sz w:val="22"/>
        </w:rPr>
        <w:t>件备品报价清单</w:t>
      </w:r>
      <w:r w:rsidRPr="004E6E25">
        <w:rPr>
          <w:rFonts w:ascii="新宋体" w:eastAsia="新宋体" w:hAnsi="新宋体" w:hint="eastAsia"/>
          <w:sz w:val="22"/>
        </w:rPr>
        <w:t>表。</w:t>
      </w:r>
    </w:p>
    <w:p w:rsidR="001A6A6E" w:rsidRPr="004E6E25" w:rsidRDefault="00F37611">
      <w:pPr>
        <w:spacing w:line="460" w:lineRule="exact"/>
        <w:ind w:firstLineChars="245" w:firstLine="539"/>
        <w:rPr>
          <w:rFonts w:ascii="新宋体" w:eastAsia="新宋体" w:hAnsi="新宋体"/>
          <w:sz w:val="22"/>
        </w:rPr>
      </w:pPr>
      <w:r w:rsidRPr="004E6E25">
        <w:rPr>
          <w:rFonts w:ascii="新宋体" w:eastAsia="新宋体" w:hAnsi="新宋体" w:hint="eastAsia"/>
          <w:sz w:val="22"/>
        </w:rPr>
        <w:t>2、中标方应根据要求，要定期开展巡查，做好巡查记录，建立档案台账。</w:t>
      </w:r>
    </w:p>
    <w:p w:rsidR="001A6A6E" w:rsidRPr="004E6E25" w:rsidRDefault="00F37611">
      <w:pPr>
        <w:spacing w:line="460" w:lineRule="exact"/>
        <w:ind w:firstLineChars="245" w:firstLine="539"/>
        <w:rPr>
          <w:rFonts w:ascii="新宋体" w:eastAsia="新宋体" w:hAnsi="新宋体"/>
          <w:sz w:val="22"/>
        </w:rPr>
      </w:pPr>
      <w:r w:rsidRPr="004E6E25">
        <w:rPr>
          <w:rFonts w:ascii="新宋体" w:eastAsia="新宋体" w:hAnsi="新宋体"/>
          <w:sz w:val="22"/>
        </w:rPr>
        <w:t>3</w:t>
      </w:r>
      <w:r w:rsidRPr="004E6E25">
        <w:rPr>
          <w:rFonts w:ascii="新宋体" w:eastAsia="新宋体" w:hAnsi="新宋体" w:hint="eastAsia"/>
          <w:sz w:val="22"/>
        </w:rPr>
        <w:t>、中标方应根据要求，要每周至少一天来院进行日常巡检及维修。</w:t>
      </w:r>
    </w:p>
    <w:p w:rsidR="001A6A6E" w:rsidRPr="004E6E25" w:rsidRDefault="00F37611">
      <w:pPr>
        <w:spacing w:line="460" w:lineRule="exact"/>
        <w:ind w:firstLineChars="245" w:firstLine="539"/>
        <w:rPr>
          <w:rFonts w:ascii="新宋体" w:eastAsia="新宋体" w:hAnsi="新宋体"/>
          <w:sz w:val="22"/>
        </w:rPr>
      </w:pPr>
      <w:r w:rsidRPr="004E6E25">
        <w:rPr>
          <w:rFonts w:ascii="新宋体" w:eastAsia="新宋体" w:hAnsi="新宋体"/>
          <w:sz w:val="22"/>
        </w:rPr>
        <w:t>4</w:t>
      </w:r>
      <w:r w:rsidRPr="004E6E25">
        <w:rPr>
          <w:rFonts w:ascii="新宋体" w:eastAsia="新宋体" w:hAnsi="新宋体" w:hint="eastAsia"/>
          <w:sz w:val="22"/>
        </w:rPr>
        <w:t>、接到故障报修，需2小时内无条件到达现场进行维修排除。在巡查、维护保养过程中发现的消防设施故障问题，确保故障12小时内排除，如无法排除故障需提供解决方案（如需要</w:t>
      </w:r>
      <w:r w:rsidR="004B6601" w:rsidRPr="004E6E25">
        <w:rPr>
          <w:rFonts w:ascii="新宋体" w:eastAsia="新宋体" w:hAnsi="新宋体" w:hint="eastAsia"/>
          <w:sz w:val="22"/>
        </w:rPr>
        <w:t>更换</w:t>
      </w:r>
      <w:r w:rsidR="00736E11" w:rsidRPr="004E6E25">
        <w:rPr>
          <w:rFonts w:ascii="新宋体" w:eastAsia="新宋体" w:hAnsi="新宋体" w:hint="eastAsia"/>
          <w:sz w:val="22"/>
        </w:rPr>
        <w:t>配件</w:t>
      </w:r>
      <w:r w:rsidRPr="004E6E25">
        <w:rPr>
          <w:rFonts w:ascii="新宋体" w:eastAsia="新宋体" w:hAnsi="新宋体" w:hint="eastAsia"/>
          <w:sz w:val="22"/>
        </w:rPr>
        <w:t>或设备，需先提供设备整改报价单，经双方确认后才可进行维修）。</w:t>
      </w:r>
    </w:p>
    <w:p w:rsidR="001A6A6E" w:rsidRDefault="00F37611">
      <w:pPr>
        <w:spacing w:line="460" w:lineRule="exact"/>
        <w:ind w:firstLineChars="245" w:firstLine="539"/>
        <w:rPr>
          <w:rFonts w:eastAsia="新宋体"/>
        </w:rPr>
      </w:pPr>
      <w:r w:rsidRPr="004E6E25">
        <w:rPr>
          <w:rFonts w:ascii="新宋体" w:eastAsia="新宋体" w:hAnsi="新宋体"/>
          <w:sz w:val="22"/>
        </w:rPr>
        <w:t>5</w:t>
      </w:r>
      <w:r w:rsidRPr="004E6E25">
        <w:rPr>
          <w:rFonts w:ascii="新宋体" w:eastAsia="新宋体" w:hAnsi="新宋体" w:hint="eastAsia"/>
          <w:sz w:val="22"/>
        </w:rPr>
        <w:t>、供应商需将维保期间需用的维修配件在附件中的</w:t>
      </w:r>
      <w:r w:rsidR="0088471E" w:rsidRPr="004E6E25">
        <w:rPr>
          <w:rFonts w:ascii="新宋体" w:eastAsia="新宋体" w:hAnsi="新宋体" w:hint="eastAsia"/>
          <w:sz w:val="22"/>
        </w:rPr>
        <w:t>供应商备件备品报价清单</w:t>
      </w:r>
      <w:r w:rsidRPr="004E6E25">
        <w:rPr>
          <w:rFonts w:ascii="新宋体" w:eastAsia="新宋体" w:hAnsi="新宋体" w:hint="eastAsia"/>
          <w:sz w:val="22"/>
        </w:rPr>
        <w:t>表中列出，供应商可在投标前自行</w:t>
      </w:r>
      <w:r w:rsidRPr="004E6E25">
        <w:rPr>
          <w:rFonts w:ascii="新宋体" w:eastAsia="新宋体" w:hAnsi="新宋体"/>
          <w:sz w:val="22"/>
        </w:rPr>
        <w:t>到</w:t>
      </w:r>
      <w:r w:rsidRPr="004E6E25">
        <w:rPr>
          <w:rFonts w:ascii="新宋体" w:eastAsia="新宋体" w:hAnsi="新宋体" w:hint="eastAsia"/>
          <w:sz w:val="22"/>
        </w:rPr>
        <w:t>现场查看，</w:t>
      </w:r>
      <w:r w:rsidRPr="004E6E25">
        <w:rPr>
          <w:rFonts w:ascii="新宋体" w:eastAsia="新宋体" w:hAnsi="新宋体"/>
          <w:sz w:val="22"/>
        </w:rPr>
        <w:t>采购人不另</w:t>
      </w:r>
      <w:r w:rsidRPr="004E6E25">
        <w:rPr>
          <w:rFonts w:ascii="新宋体" w:eastAsia="新宋体" w:hAnsi="新宋体" w:hint="eastAsia"/>
          <w:sz w:val="22"/>
        </w:rPr>
        <w:t>行</w:t>
      </w:r>
      <w:r w:rsidRPr="004E6E25">
        <w:rPr>
          <w:rFonts w:ascii="新宋体" w:eastAsia="新宋体" w:hAnsi="新宋体"/>
          <w:sz w:val="22"/>
        </w:rPr>
        <w:t>组织</w:t>
      </w:r>
      <w:r w:rsidRPr="004E6E25">
        <w:rPr>
          <w:rFonts w:ascii="新宋体" w:eastAsia="新宋体" w:hAnsi="新宋体" w:hint="eastAsia"/>
          <w:sz w:val="22"/>
        </w:rPr>
        <w:t>。</w:t>
      </w:r>
    </w:p>
    <w:p w:rsidR="001A6A6E" w:rsidRDefault="00F37611">
      <w:pPr>
        <w:spacing w:line="460" w:lineRule="exact"/>
        <w:ind w:firstLineChars="245" w:firstLine="541"/>
        <w:outlineLvl w:val="1"/>
        <w:rPr>
          <w:rFonts w:ascii="新宋体" w:eastAsia="新宋体" w:hAnsi="新宋体"/>
          <w:b/>
          <w:bCs/>
          <w:sz w:val="22"/>
        </w:rPr>
      </w:pPr>
      <w:r>
        <w:rPr>
          <w:rFonts w:ascii="新宋体" w:eastAsia="新宋体" w:hAnsi="新宋体" w:hint="eastAsia"/>
          <w:b/>
          <w:bCs/>
          <w:sz w:val="22"/>
        </w:rPr>
        <w:t>四、项目主要内容及要求</w:t>
      </w:r>
    </w:p>
    <w:p w:rsidR="001A6A6E" w:rsidRDefault="00F37611">
      <w:pPr>
        <w:spacing w:line="460" w:lineRule="exact"/>
        <w:ind w:firstLineChars="245" w:firstLine="541"/>
        <w:outlineLvl w:val="2"/>
        <w:rPr>
          <w:rFonts w:ascii="新宋体" w:eastAsia="新宋体" w:hAnsi="新宋体"/>
          <w:b/>
          <w:bCs/>
          <w:sz w:val="22"/>
        </w:rPr>
      </w:pPr>
      <w:r>
        <w:rPr>
          <w:rFonts w:ascii="新宋体" w:eastAsia="新宋体" w:hAnsi="新宋体" w:hint="eastAsia"/>
          <w:b/>
          <w:bCs/>
          <w:sz w:val="22"/>
        </w:rPr>
        <w:t>（一）消防维保内容：</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温州市人民医院娄桥院区的消防系统及设施的维保。</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内容为消防供配电设施，火灾自动报警及联动控制系统，自动喷水灭火系统，消火栓给水系统，消防水炮系统，防排烟系统，气体灭火系统，火灾事故应急照明及疏散指示系统，火灾应急广播及警报装置，消防通讯，防火分隔（防火门，消防卷帘，挡烟</w:t>
      </w:r>
      <w:r>
        <w:rPr>
          <w:rFonts w:ascii="新宋体" w:eastAsia="新宋体" w:hAnsi="新宋体" w:hint="eastAsia"/>
          <w:sz w:val="22"/>
        </w:rPr>
        <w:lastRenderedPageBreak/>
        <w:t>垂壁），消防电梯，可燃气体报警系统，电气火灾监控系统等相关消防设备设施。</w:t>
      </w:r>
    </w:p>
    <w:p w:rsidR="001A6A6E" w:rsidRDefault="00F37611">
      <w:pPr>
        <w:spacing w:line="460" w:lineRule="exact"/>
        <w:ind w:firstLineChars="245" w:firstLine="541"/>
        <w:outlineLvl w:val="2"/>
        <w:rPr>
          <w:rFonts w:ascii="新宋体" w:eastAsia="新宋体" w:hAnsi="新宋体"/>
          <w:b/>
          <w:bCs/>
          <w:sz w:val="22"/>
        </w:rPr>
      </w:pPr>
      <w:r>
        <w:rPr>
          <w:rFonts w:ascii="新宋体" w:eastAsia="新宋体" w:hAnsi="新宋体" w:hint="eastAsia"/>
          <w:b/>
          <w:bCs/>
          <w:sz w:val="22"/>
        </w:rPr>
        <w:t>（二）项目维保要求：</w:t>
      </w:r>
    </w:p>
    <w:p w:rsidR="001A6A6E" w:rsidRDefault="00F37611">
      <w:pPr>
        <w:spacing w:line="460" w:lineRule="exact"/>
        <w:ind w:firstLineChars="245" w:firstLine="541"/>
        <w:rPr>
          <w:rFonts w:ascii="新宋体" w:eastAsia="新宋体" w:hAnsi="新宋体"/>
          <w:b/>
          <w:bCs/>
          <w:sz w:val="22"/>
        </w:rPr>
      </w:pPr>
      <w:r>
        <w:rPr>
          <w:rFonts w:ascii="新宋体" w:eastAsia="新宋体" w:hAnsi="新宋体" w:hint="eastAsia"/>
          <w:b/>
          <w:bCs/>
          <w:sz w:val="22"/>
        </w:rPr>
        <w:t> 一）火灾自动报警及联动系统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1、每月对火灾自动报警控制器自检功能、消音复位功能、故障报警功能、火灾优先功能、楼层显示功能、联动控制器功能、报警记忆功能、火灾广播功能、打印功能和主备电源自动转化功能进行检查，保证处于正常良好状态。</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2、每月按安装总量的20%采用专用检测设备对火灾探测器、手动报警器按钮、警铃、声光报警器进行模拟火灾响应实验和故障报警实验，每半年检查要覆盖所有区域。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3、每月进行报警及控制线路维修检查；每季度对消防系统进行一次全面检查。</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4、每月对联动控制设备进行手动和自动试验，保证控制器应有控制和显示功能，打印、显示部位编号应一致。</w:t>
      </w:r>
    </w:p>
    <w:p w:rsidR="001A6A6E" w:rsidRDefault="00F37611">
      <w:pPr>
        <w:spacing w:line="460" w:lineRule="exact"/>
        <w:ind w:firstLineChars="245" w:firstLine="541"/>
        <w:rPr>
          <w:rFonts w:ascii="新宋体" w:eastAsia="新宋体" w:hAnsi="新宋体"/>
          <w:b/>
          <w:bCs/>
          <w:sz w:val="22"/>
        </w:rPr>
      </w:pPr>
      <w:r>
        <w:rPr>
          <w:rFonts w:ascii="新宋体" w:eastAsia="新宋体" w:hAnsi="新宋体" w:hint="eastAsia"/>
          <w:b/>
          <w:bCs/>
          <w:sz w:val="22"/>
        </w:rPr>
        <w:t>二）自动喷淋灭火系统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1、每月对喷淋泵房的工作环境、喷淋泵、电源控制柜、湿式报警阀、管网、阀门、喷头、水泵接合器、储水设备等进行检查，保证处于完好状态。</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2、每月利用报警阀上的放水试验阀进行放水，试验系统供水情况；测试水力警铃工作是否正常，压力开关电信号是否正确。</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3、每月利用末端放水装置进行放水试验，检查水流指示器和压力开关报警功能、自动启泵功能和信号显示是否正常，每半年检查要覆盖所有区域。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4、每月手动启动喷淋泵，模拟自动控制条件下进行自动启动喷淋泵，进行主、备泵切换功能实验。</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5、每月试验测试消防控制联动功能，检查信号反馈是否正常。</w:t>
      </w:r>
    </w:p>
    <w:p w:rsidR="001A6A6E" w:rsidRDefault="00F37611">
      <w:pPr>
        <w:spacing w:line="460" w:lineRule="exact"/>
        <w:ind w:firstLineChars="245" w:firstLine="541"/>
        <w:rPr>
          <w:rFonts w:ascii="新宋体" w:eastAsia="新宋体" w:hAnsi="新宋体"/>
          <w:b/>
          <w:bCs/>
          <w:sz w:val="22"/>
        </w:rPr>
      </w:pPr>
      <w:r>
        <w:rPr>
          <w:rFonts w:ascii="新宋体" w:eastAsia="新宋体" w:hAnsi="新宋体" w:hint="eastAsia"/>
          <w:b/>
          <w:bCs/>
          <w:sz w:val="22"/>
        </w:rPr>
        <w:t>三）消火栓灭火系统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1、每月对消防泵房的工作环境、消防泵、电源控制柜、管网、阀门、喷淋头、水泵接合器、储水设备等进行检查，保证其处于完好状态。</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2、每月检查室内消火栓、消防水带、水枪等是否完好；每月对屋顶消火栓或最不利点消火栓进行出水试验和压力检测，每半年检查要覆盖所有区域。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3、每月按安装总量的10%对消火栓远程启动按钮进行启泵抽查试验，检查自动启泵功能和信号显示是否正常；每月模拟自动控制条件下进行自动启动消防泵和主、备泵切换试验。</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4、每季度对室外消火栓系统进行放水试验，保持消防水源的清洁。对不能使用或</w:t>
      </w:r>
      <w:r>
        <w:rPr>
          <w:rFonts w:ascii="新宋体" w:eastAsia="新宋体" w:hAnsi="新宋体" w:hint="eastAsia"/>
          <w:sz w:val="22"/>
        </w:rPr>
        <w:lastRenderedPageBreak/>
        <w:t>损坏的阀门进行维修、更换。</w:t>
      </w:r>
    </w:p>
    <w:p w:rsidR="001A6A6E" w:rsidRDefault="00F37611">
      <w:pPr>
        <w:spacing w:line="560" w:lineRule="exact"/>
        <w:rPr>
          <w:rFonts w:ascii="宋体" w:hAnsi="宋体" w:cs="宋体"/>
          <w:sz w:val="24"/>
          <w:szCs w:val="28"/>
        </w:rPr>
      </w:pPr>
      <w:r>
        <w:rPr>
          <w:rFonts w:ascii="宋体" w:hAnsi="宋体" w:cs="宋体"/>
          <w:sz w:val="24"/>
          <w:szCs w:val="28"/>
        </w:rPr>
        <w:t> </w:t>
      </w:r>
      <w:r>
        <w:rPr>
          <w:rFonts w:ascii="新宋体" w:eastAsia="新宋体" w:hAnsi="新宋体" w:hint="eastAsia"/>
          <w:b/>
          <w:bCs/>
          <w:sz w:val="22"/>
        </w:rPr>
        <w:t xml:space="preserve">　四）气体（干粉）灭火系统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1、每月检查储气瓶间及防护区工作环境、储气瓶、阀驱动装置、管网、喷嘴、紧急启动按钮、放气灯、声光报警装置等是否正常。</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2、每半年对灭火剂储存容器进行承重检查，灭火剂净重不得少于设计量的5%。</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3、每年对每个防护区进行一次模拟自动启动试验。</w:t>
      </w:r>
    </w:p>
    <w:p w:rsidR="001A6A6E" w:rsidRDefault="00F37611">
      <w:pPr>
        <w:spacing w:line="560" w:lineRule="exact"/>
        <w:rPr>
          <w:rFonts w:ascii="宋体" w:hAnsi="宋体" w:cs="宋体"/>
          <w:sz w:val="24"/>
          <w:szCs w:val="28"/>
        </w:rPr>
      </w:pPr>
      <w:r>
        <w:rPr>
          <w:rFonts w:ascii="宋体" w:hAnsi="宋体" w:cs="宋体"/>
          <w:sz w:val="24"/>
          <w:szCs w:val="28"/>
        </w:rPr>
        <w:t> </w:t>
      </w:r>
      <w:r>
        <w:rPr>
          <w:rFonts w:ascii="新宋体" w:eastAsia="新宋体" w:hAnsi="新宋体" w:hint="eastAsia"/>
          <w:b/>
          <w:bCs/>
          <w:sz w:val="22"/>
        </w:rPr>
        <w:t xml:space="preserve">　五）防排烟系统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1、每月检查送风、排烟风机机房的工作环境，送风、排烟风机的电源控制箱、送风口、排风口，防火阀、排烟阀等是否处于正常完好状态。</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2、每月按安装总量的20%，分别试验手动方式和自动方式启动排烟阀，检查动作及反馈信号是否正常，每半年检查要覆盖所有区域。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3、每季度与火灾报警控制器和消防控制室进行联动试验，检查送风机、排烟机、防火阀等动作及反馈信号是否正常（包括远程启停送、排风一次）。</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4、每季度按安装总量的20%试验自动方式启动送风机、排烟机，每半年检查要覆盖所有区域。</w:t>
      </w:r>
    </w:p>
    <w:p w:rsidR="001A6A6E" w:rsidRDefault="00F37611">
      <w:pPr>
        <w:spacing w:line="560" w:lineRule="exact"/>
        <w:rPr>
          <w:rFonts w:ascii="宋体" w:hAnsi="宋体" w:cs="宋体"/>
          <w:sz w:val="24"/>
          <w:szCs w:val="28"/>
        </w:rPr>
      </w:pPr>
      <w:r>
        <w:rPr>
          <w:rFonts w:ascii="宋体" w:hAnsi="宋体" w:cs="宋体"/>
          <w:sz w:val="24"/>
          <w:szCs w:val="28"/>
        </w:rPr>
        <w:t> </w:t>
      </w:r>
      <w:r>
        <w:rPr>
          <w:rFonts w:ascii="新宋体" w:eastAsia="新宋体" w:hAnsi="新宋体" w:hint="eastAsia"/>
          <w:b/>
          <w:bCs/>
          <w:sz w:val="22"/>
        </w:rPr>
        <w:t xml:space="preserve">　六）防火分隔系统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1、每月试验20%手动按钮启动防火卷帘门能否正常升降，每半年检查要覆盖所有区域。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2、每月度按安装总量的20%进行抽检防火门的启闭功能，检查闭门器及顺序器、门框是否完好，每半年检查要覆盖所有区域。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3、每季度通过消防控制室进行联动试验，检查防火卷帘门联动功能和反馈信号是否正常。</w:t>
      </w:r>
    </w:p>
    <w:p w:rsidR="001A6A6E" w:rsidRDefault="00F37611">
      <w:pPr>
        <w:spacing w:line="560" w:lineRule="exact"/>
        <w:rPr>
          <w:rFonts w:ascii="新宋体" w:eastAsia="新宋体" w:hAnsi="新宋体"/>
          <w:b/>
          <w:bCs/>
          <w:sz w:val="22"/>
        </w:rPr>
      </w:pPr>
      <w:r>
        <w:rPr>
          <w:rFonts w:ascii="新宋体" w:eastAsia="新宋体" w:hAnsi="新宋体" w:hint="eastAsia"/>
          <w:b/>
          <w:bCs/>
          <w:sz w:val="22"/>
        </w:rPr>
        <w:t>   七）应急照明及疏散指示系统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每月检查20%应急照明灯和疏散指示标志是否处于正常完好状态（维护保养及更换），每半年检查要覆盖所有区域。</w:t>
      </w:r>
    </w:p>
    <w:p w:rsidR="001A6A6E" w:rsidRDefault="00F37611">
      <w:pPr>
        <w:spacing w:line="560" w:lineRule="exact"/>
        <w:rPr>
          <w:rFonts w:ascii="新宋体" w:eastAsia="新宋体" w:hAnsi="新宋体"/>
          <w:b/>
          <w:bCs/>
          <w:sz w:val="22"/>
        </w:rPr>
      </w:pPr>
      <w:r>
        <w:rPr>
          <w:rFonts w:ascii="新宋体" w:eastAsia="新宋体" w:hAnsi="新宋体" w:hint="eastAsia"/>
          <w:b/>
          <w:bCs/>
          <w:sz w:val="22"/>
        </w:rPr>
        <w:t>  八）消防通讯及广播系统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1、每月实验电话插孔和对讲电话的通话质量；按安装总量的20%实验广播，检查广播是否正常，每半年检查要覆盖所有区域。</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2、每季度进行从背景音乐状态下强切至事故广播状态的功能试验和进行线路维修</w:t>
      </w:r>
      <w:r>
        <w:rPr>
          <w:rFonts w:ascii="新宋体" w:eastAsia="新宋体" w:hAnsi="新宋体" w:hint="eastAsia"/>
          <w:sz w:val="22"/>
        </w:rPr>
        <w:lastRenderedPageBreak/>
        <w:t>检查。</w:t>
      </w:r>
    </w:p>
    <w:p w:rsidR="001A6A6E" w:rsidRDefault="00F37611">
      <w:pPr>
        <w:spacing w:line="560" w:lineRule="exact"/>
        <w:ind w:firstLineChars="200" w:firstLine="442"/>
        <w:rPr>
          <w:rFonts w:ascii="新宋体" w:eastAsia="新宋体" w:hAnsi="新宋体"/>
          <w:b/>
          <w:bCs/>
          <w:sz w:val="22"/>
        </w:rPr>
      </w:pPr>
      <w:r>
        <w:rPr>
          <w:rFonts w:ascii="新宋体" w:eastAsia="新宋体" w:hAnsi="新宋体" w:hint="eastAsia"/>
          <w:b/>
          <w:bCs/>
          <w:sz w:val="22"/>
        </w:rPr>
        <w:t>九）其它消防设备设施</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1、每月检查安全出口、疏散通道是否畅通。</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2、每季度检查并试验消防电梯的迫降功能是否正常；检查并试验消防电源的末端切换功能是否正常；检查并试验切断非消防电源功能是否正常。</w:t>
      </w:r>
    </w:p>
    <w:p w:rsidR="001A6A6E" w:rsidRDefault="00F37611">
      <w:pPr>
        <w:spacing w:line="460" w:lineRule="exact"/>
        <w:ind w:firstLineChars="245" w:firstLine="541"/>
        <w:outlineLvl w:val="2"/>
        <w:rPr>
          <w:rFonts w:ascii="新宋体" w:eastAsia="新宋体" w:hAnsi="新宋体"/>
          <w:b/>
          <w:bCs/>
          <w:sz w:val="22"/>
        </w:rPr>
      </w:pPr>
      <w:r>
        <w:rPr>
          <w:rFonts w:ascii="新宋体" w:eastAsia="新宋体" w:hAnsi="新宋体" w:hint="eastAsia"/>
          <w:b/>
          <w:bCs/>
          <w:sz w:val="22"/>
        </w:rPr>
        <w:t>（三）其他要求</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1、接到故障报修，需2小时内无条件到达现场进行维修排除。</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2、在巡查、维护保养过程中发现的消防设施故障问题，确保故障24小时内排除，如无法排除故障需提供解决方案（如需要维修或更换设备，需先提供设备整改报价单，经双方确认后才可进行维修）。</w:t>
      </w:r>
    </w:p>
    <w:p w:rsidR="001A6A6E" w:rsidRDefault="00F37611">
      <w:pPr>
        <w:spacing w:line="460" w:lineRule="exact"/>
        <w:ind w:firstLineChars="245" w:firstLine="539"/>
        <w:rPr>
          <w:rFonts w:ascii="新宋体" w:eastAsia="新宋体" w:hAnsi="新宋体"/>
          <w:sz w:val="22"/>
        </w:rPr>
      </w:pPr>
      <w:r>
        <w:rPr>
          <w:rFonts w:ascii="新宋体" w:eastAsia="新宋体" w:hAnsi="新宋体" w:hint="eastAsia"/>
          <w:sz w:val="22"/>
        </w:rPr>
        <w:t>3、</w:t>
      </w:r>
      <w:r w:rsidRPr="00F718DF">
        <w:rPr>
          <w:rFonts w:ascii="新宋体" w:eastAsia="新宋体" w:hAnsi="新宋体" w:hint="eastAsia"/>
          <w:sz w:val="22"/>
          <w:highlight w:val="yellow"/>
        </w:rPr>
        <w:t>项目</w:t>
      </w:r>
      <w:r w:rsidRPr="00F718DF">
        <w:rPr>
          <w:rFonts w:ascii="新宋体" w:eastAsia="新宋体" w:hAnsi="新宋体"/>
          <w:sz w:val="22"/>
          <w:highlight w:val="yellow"/>
        </w:rPr>
        <w:t>巡查、维护保养的服务人员</w:t>
      </w:r>
      <w:r w:rsidRPr="00F718DF">
        <w:rPr>
          <w:rFonts w:ascii="新宋体" w:eastAsia="新宋体" w:hAnsi="新宋体" w:hint="eastAsia"/>
          <w:sz w:val="22"/>
          <w:highlight w:val="yellow"/>
        </w:rPr>
        <w:t>必须</w:t>
      </w:r>
      <w:r w:rsidRPr="00F718DF">
        <w:rPr>
          <w:rFonts w:ascii="新宋体" w:eastAsia="新宋体" w:hAnsi="新宋体"/>
          <w:sz w:val="22"/>
          <w:highlight w:val="yellow"/>
        </w:rPr>
        <w:t>至少</w:t>
      </w:r>
      <w:r w:rsidRPr="00F718DF">
        <w:rPr>
          <w:rFonts w:ascii="新宋体" w:eastAsia="新宋体" w:hAnsi="新宋体" w:hint="eastAsia"/>
          <w:sz w:val="22"/>
          <w:highlight w:val="yellow"/>
        </w:rPr>
        <w:t>两人具备中级消防设施操作员以上</w:t>
      </w:r>
      <w:r w:rsidRPr="00F718DF">
        <w:rPr>
          <w:rFonts w:ascii="新宋体" w:eastAsia="新宋体" w:hAnsi="新宋体"/>
          <w:sz w:val="22"/>
          <w:highlight w:val="yellow"/>
        </w:rPr>
        <w:t>资质</w:t>
      </w:r>
      <w:r w:rsidRPr="00F718DF">
        <w:rPr>
          <w:rFonts w:ascii="新宋体" w:eastAsia="新宋体" w:hAnsi="新宋体" w:hint="eastAsia"/>
          <w:sz w:val="22"/>
          <w:highlight w:val="yellow"/>
        </w:rPr>
        <w:t>，服务</w:t>
      </w:r>
      <w:r w:rsidRPr="00F718DF">
        <w:rPr>
          <w:rFonts w:ascii="新宋体" w:eastAsia="新宋体" w:hAnsi="新宋体"/>
          <w:sz w:val="22"/>
          <w:highlight w:val="yellow"/>
        </w:rPr>
        <w:t>人员</w:t>
      </w:r>
      <w:r w:rsidRPr="00F718DF">
        <w:rPr>
          <w:rFonts w:ascii="新宋体" w:eastAsia="新宋体" w:hAnsi="新宋体" w:hint="eastAsia"/>
          <w:sz w:val="22"/>
          <w:highlight w:val="yellow"/>
        </w:rPr>
        <w:t>名单</w:t>
      </w:r>
      <w:r w:rsidRPr="00F718DF">
        <w:rPr>
          <w:rFonts w:ascii="新宋体" w:eastAsia="新宋体" w:hAnsi="新宋体"/>
          <w:sz w:val="22"/>
          <w:highlight w:val="yellow"/>
        </w:rPr>
        <w:t>及资质需在保卫科备案</w:t>
      </w:r>
      <w:r w:rsidRPr="00F718DF">
        <w:rPr>
          <w:rFonts w:ascii="新宋体" w:eastAsia="新宋体" w:hAnsi="新宋体" w:hint="eastAsia"/>
          <w:sz w:val="22"/>
          <w:highlight w:val="yellow"/>
        </w:rPr>
        <w:t>，禁止</w:t>
      </w:r>
      <w:r w:rsidRPr="00F718DF">
        <w:rPr>
          <w:rFonts w:ascii="新宋体" w:eastAsia="新宋体" w:hAnsi="新宋体"/>
          <w:sz w:val="22"/>
          <w:highlight w:val="yellow"/>
        </w:rPr>
        <w:t>无证上岗。</w:t>
      </w:r>
      <w:r w:rsidRPr="00F718DF">
        <w:rPr>
          <w:rFonts w:ascii="新宋体" w:eastAsia="新宋体" w:hAnsi="新宋体" w:hint="eastAsia"/>
          <w:sz w:val="22"/>
          <w:highlight w:val="yellow"/>
        </w:rPr>
        <w:t>每次巡查</w:t>
      </w:r>
      <w:r w:rsidRPr="00F718DF">
        <w:rPr>
          <w:rFonts w:ascii="新宋体" w:eastAsia="新宋体" w:hAnsi="新宋体"/>
          <w:sz w:val="22"/>
          <w:highlight w:val="yellow"/>
        </w:rPr>
        <w:t>、维护保养</w:t>
      </w:r>
      <w:r w:rsidRPr="00F718DF">
        <w:rPr>
          <w:rFonts w:ascii="新宋体" w:eastAsia="新宋体" w:hAnsi="新宋体" w:hint="eastAsia"/>
          <w:sz w:val="22"/>
          <w:highlight w:val="yellow"/>
        </w:rPr>
        <w:t>服务必须</w:t>
      </w:r>
      <w:r w:rsidRPr="00F718DF">
        <w:rPr>
          <w:rFonts w:ascii="新宋体" w:eastAsia="新宋体" w:hAnsi="新宋体"/>
          <w:sz w:val="22"/>
          <w:highlight w:val="yellow"/>
        </w:rPr>
        <w:t>至少一人具备中级消防设施操作员及以上资质。</w:t>
      </w:r>
      <w:r w:rsidRPr="00F718DF">
        <w:rPr>
          <w:rFonts w:ascii="新宋体" w:eastAsia="新宋体" w:hAnsi="新宋体" w:hint="eastAsia"/>
          <w:sz w:val="22"/>
          <w:highlight w:val="yellow"/>
        </w:rPr>
        <w:t>采购</w:t>
      </w:r>
      <w:r w:rsidRPr="00F718DF">
        <w:rPr>
          <w:rFonts w:ascii="新宋体" w:eastAsia="新宋体" w:hAnsi="新宋体"/>
          <w:sz w:val="22"/>
          <w:highlight w:val="yellow"/>
        </w:rPr>
        <w:t>人可随机抽查</w:t>
      </w:r>
      <w:r w:rsidRPr="00F718DF">
        <w:rPr>
          <w:rFonts w:ascii="新宋体" w:eastAsia="新宋体" w:hAnsi="新宋体" w:hint="eastAsia"/>
          <w:sz w:val="22"/>
          <w:highlight w:val="yellow"/>
        </w:rPr>
        <w:t>服务人员资质，如</w:t>
      </w:r>
      <w:r w:rsidRPr="00F718DF">
        <w:rPr>
          <w:rFonts w:ascii="新宋体" w:eastAsia="新宋体" w:hAnsi="新宋体"/>
          <w:sz w:val="22"/>
          <w:highlight w:val="yellow"/>
        </w:rPr>
        <w:t>发现无证上岗</w:t>
      </w:r>
      <w:r w:rsidRPr="00F718DF">
        <w:rPr>
          <w:rFonts w:ascii="新宋体" w:eastAsia="新宋体" w:hAnsi="新宋体" w:hint="eastAsia"/>
          <w:sz w:val="22"/>
          <w:highlight w:val="yellow"/>
        </w:rPr>
        <w:t>，可</w:t>
      </w:r>
      <w:r w:rsidRPr="00F718DF">
        <w:rPr>
          <w:rFonts w:ascii="新宋体" w:eastAsia="新宋体" w:hAnsi="新宋体"/>
          <w:sz w:val="22"/>
          <w:highlight w:val="yellow"/>
        </w:rPr>
        <w:t>采取不付款或终止合同措施。</w:t>
      </w:r>
    </w:p>
    <w:p w:rsidR="001A6A6E" w:rsidRDefault="00F37611">
      <w:pPr>
        <w:spacing w:line="460" w:lineRule="exact"/>
        <w:ind w:firstLineChars="245" w:firstLine="539"/>
        <w:rPr>
          <w:rFonts w:ascii="新宋体" w:eastAsia="新宋体" w:hAnsi="新宋体"/>
          <w:sz w:val="22"/>
        </w:rPr>
      </w:pPr>
      <w:r>
        <w:rPr>
          <w:rFonts w:ascii="新宋体" w:eastAsia="新宋体" w:hAnsi="新宋体"/>
          <w:sz w:val="22"/>
        </w:rPr>
        <w:t>4</w:t>
      </w:r>
      <w:r>
        <w:rPr>
          <w:rFonts w:ascii="新宋体" w:eastAsia="新宋体" w:hAnsi="新宋体" w:hint="eastAsia"/>
          <w:sz w:val="22"/>
        </w:rPr>
        <w:t>、所有巡查、测试及维护保养必须有过程文字记录，每月、季整理形成书面文件双方签字盖章归档，每半年提供维保工作报告。</w:t>
      </w:r>
    </w:p>
    <w:p w:rsidR="001A6A6E" w:rsidRDefault="00F37611">
      <w:pPr>
        <w:spacing w:line="460" w:lineRule="exact"/>
        <w:ind w:firstLineChars="245" w:firstLine="541"/>
        <w:outlineLvl w:val="1"/>
        <w:rPr>
          <w:rFonts w:ascii="新宋体" w:eastAsia="新宋体" w:hAnsi="新宋体"/>
          <w:b/>
          <w:bCs/>
          <w:sz w:val="22"/>
        </w:rPr>
      </w:pPr>
      <w:r>
        <w:rPr>
          <w:rFonts w:ascii="新宋体" w:eastAsia="新宋体" w:hAnsi="新宋体" w:hint="eastAsia"/>
          <w:b/>
          <w:bCs/>
          <w:sz w:val="22"/>
        </w:rPr>
        <w:t>五、付款方式</w:t>
      </w:r>
    </w:p>
    <w:p w:rsidR="001A6A6E" w:rsidRDefault="00F37611">
      <w:pPr>
        <w:spacing w:line="360" w:lineRule="auto"/>
        <w:ind w:firstLineChars="200" w:firstLine="482"/>
        <w:rPr>
          <w:rFonts w:ascii="宋体" w:hAnsi="宋体" w:cs="宋体"/>
          <w:b/>
          <w:bCs/>
          <w:sz w:val="24"/>
          <w:szCs w:val="28"/>
        </w:rPr>
      </w:pPr>
      <w:r>
        <w:rPr>
          <w:rFonts w:ascii="宋体" w:hAnsi="宋体" w:cs="宋体" w:hint="eastAsia"/>
          <w:b/>
          <w:bCs/>
          <w:sz w:val="24"/>
          <w:szCs w:val="28"/>
        </w:rPr>
        <w:t>合同期为一年，最多可续签一年。本项目采用先服务后付款方式，合同起始日期起满6个月支付一次，支付50%的年度维护费，合同期满后支付剩余50%的维护费款项；如有配件支出，另行结算（配件价格结算时不得高于供应商备件备品报价）。</w:t>
      </w:r>
    </w:p>
    <w:p w:rsidR="001A6A6E" w:rsidRDefault="001A6A6E">
      <w:pPr>
        <w:pStyle w:val="a3"/>
        <w:spacing w:line="460" w:lineRule="exact"/>
        <w:ind w:left="0" w:firstLineChars="0" w:firstLine="0"/>
        <w:rPr>
          <w:rFonts w:ascii="新宋体" w:eastAsia="新宋体" w:hAnsi="新宋体" w:cs="新宋体"/>
          <w:b/>
          <w:sz w:val="30"/>
        </w:rPr>
      </w:pPr>
    </w:p>
    <w:p w:rsidR="00DF3E68" w:rsidRDefault="00DF3E68">
      <w:pPr>
        <w:pStyle w:val="a3"/>
        <w:spacing w:line="460" w:lineRule="exact"/>
        <w:ind w:left="0" w:firstLineChars="0" w:firstLine="0"/>
        <w:rPr>
          <w:rFonts w:ascii="新宋体" w:eastAsia="新宋体" w:hAnsi="新宋体" w:cs="新宋体"/>
          <w:b/>
          <w:sz w:val="30"/>
        </w:rPr>
      </w:pPr>
    </w:p>
    <w:p w:rsidR="00DF3E68" w:rsidRDefault="00DF3E68">
      <w:pPr>
        <w:pStyle w:val="a3"/>
        <w:spacing w:line="460" w:lineRule="exact"/>
        <w:ind w:left="0" w:firstLineChars="0" w:firstLine="0"/>
        <w:rPr>
          <w:rFonts w:ascii="新宋体" w:eastAsia="新宋体" w:hAnsi="新宋体" w:cs="新宋体"/>
          <w:b/>
          <w:sz w:val="30"/>
        </w:rPr>
      </w:pPr>
    </w:p>
    <w:p w:rsidR="00DF3E68" w:rsidRDefault="00DF3E68">
      <w:pPr>
        <w:pStyle w:val="a3"/>
        <w:spacing w:line="460" w:lineRule="exact"/>
        <w:ind w:left="0" w:firstLineChars="0" w:firstLine="0"/>
        <w:rPr>
          <w:rFonts w:ascii="新宋体" w:eastAsia="新宋体" w:hAnsi="新宋体" w:cs="新宋体"/>
          <w:b/>
          <w:sz w:val="30"/>
        </w:rPr>
      </w:pPr>
    </w:p>
    <w:p w:rsidR="00DF3E68" w:rsidRDefault="00DF3E68">
      <w:pPr>
        <w:pStyle w:val="a3"/>
        <w:spacing w:line="460" w:lineRule="exact"/>
        <w:ind w:left="0" w:firstLineChars="0" w:firstLine="0"/>
        <w:rPr>
          <w:rFonts w:ascii="新宋体" w:eastAsia="新宋体" w:hAnsi="新宋体" w:cs="新宋体"/>
          <w:b/>
          <w:sz w:val="30"/>
        </w:rPr>
      </w:pPr>
    </w:p>
    <w:p w:rsidR="00DF3E68" w:rsidRDefault="00DF3E68">
      <w:pPr>
        <w:pStyle w:val="a3"/>
        <w:spacing w:line="460" w:lineRule="exact"/>
        <w:ind w:left="0" w:firstLineChars="0" w:firstLine="0"/>
        <w:rPr>
          <w:rFonts w:ascii="新宋体" w:eastAsia="新宋体" w:hAnsi="新宋体" w:cs="新宋体"/>
          <w:b/>
          <w:sz w:val="30"/>
        </w:rPr>
      </w:pPr>
    </w:p>
    <w:p w:rsidR="00DF3E68" w:rsidRDefault="00DF3E68">
      <w:pPr>
        <w:pStyle w:val="a3"/>
        <w:spacing w:line="460" w:lineRule="exact"/>
        <w:ind w:left="0" w:firstLineChars="0" w:firstLine="0"/>
        <w:rPr>
          <w:rFonts w:ascii="新宋体" w:eastAsia="新宋体" w:hAnsi="新宋体" w:cs="新宋体"/>
          <w:b/>
          <w:sz w:val="30"/>
        </w:rPr>
      </w:pPr>
    </w:p>
    <w:p w:rsidR="00DF3E68" w:rsidRDefault="00DF3E68">
      <w:pPr>
        <w:pStyle w:val="a3"/>
        <w:spacing w:line="460" w:lineRule="exact"/>
        <w:ind w:left="0" w:firstLineChars="0" w:firstLine="0"/>
        <w:rPr>
          <w:rFonts w:ascii="新宋体" w:eastAsia="新宋体" w:hAnsi="新宋体" w:cs="新宋体"/>
          <w:b/>
          <w:sz w:val="30"/>
        </w:rPr>
      </w:pPr>
    </w:p>
    <w:p w:rsidR="00DF3E68" w:rsidRDefault="00DF3E68">
      <w:pPr>
        <w:pStyle w:val="a3"/>
        <w:spacing w:line="460" w:lineRule="exact"/>
        <w:ind w:left="0" w:firstLineChars="0" w:firstLine="0"/>
        <w:rPr>
          <w:rFonts w:ascii="新宋体" w:eastAsia="新宋体" w:hAnsi="新宋体" w:cs="新宋体"/>
          <w:b/>
          <w:sz w:val="30"/>
        </w:rPr>
      </w:pPr>
    </w:p>
    <w:p w:rsidR="00DF3E68" w:rsidRDefault="00DF3E68" w:rsidP="00DF3E68">
      <w:pPr>
        <w:rPr>
          <w:rFonts w:ascii="新宋体" w:eastAsia="新宋体" w:hAnsi="新宋体"/>
          <w:b/>
          <w:bCs/>
          <w:sz w:val="22"/>
          <w:szCs w:val="22"/>
        </w:rPr>
      </w:pPr>
    </w:p>
    <w:p w:rsidR="00DF3E68" w:rsidRDefault="00DF3E68" w:rsidP="00DF3E68">
      <w:pPr>
        <w:rPr>
          <w:rFonts w:ascii="新宋体" w:eastAsia="新宋体" w:hAnsi="新宋体"/>
          <w:b/>
          <w:bCs/>
          <w:sz w:val="22"/>
          <w:szCs w:val="22"/>
        </w:rPr>
      </w:pPr>
      <w:r>
        <w:rPr>
          <w:rFonts w:ascii="新宋体" w:eastAsia="新宋体" w:hAnsi="新宋体" w:hint="eastAsia"/>
          <w:b/>
          <w:bCs/>
          <w:sz w:val="22"/>
          <w:szCs w:val="22"/>
        </w:rPr>
        <w:t>附件一</w:t>
      </w:r>
      <w:r>
        <w:rPr>
          <w:rFonts w:ascii="新宋体" w:eastAsia="新宋体" w:hAnsi="新宋体"/>
          <w:b/>
          <w:bCs/>
          <w:sz w:val="22"/>
          <w:szCs w:val="22"/>
        </w:rPr>
        <w:t>：</w:t>
      </w:r>
    </w:p>
    <w:p w:rsidR="00B24426" w:rsidRPr="00032449" w:rsidRDefault="00B24426" w:rsidP="00B24426">
      <w:pPr>
        <w:spacing w:line="460" w:lineRule="exact"/>
        <w:jc w:val="center"/>
        <w:outlineLvl w:val="2"/>
        <w:rPr>
          <w:rFonts w:ascii="新宋体" w:eastAsia="新宋体" w:hAnsi="新宋体"/>
          <w:sz w:val="28"/>
          <w:szCs w:val="28"/>
        </w:rPr>
      </w:pPr>
      <w:r w:rsidRPr="00032449">
        <w:rPr>
          <w:rFonts w:ascii="新宋体" w:eastAsia="新宋体" w:hAnsi="新宋体" w:hint="eastAsia"/>
          <w:b/>
          <w:bCs/>
          <w:sz w:val="28"/>
          <w:szCs w:val="28"/>
        </w:rPr>
        <w:t>资格证明文件</w:t>
      </w:r>
      <w:r w:rsidRPr="00032449">
        <w:rPr>
          <w:rFonts w:ascii="新宋体" w:eastAsia="新宋体" w:hAnsi="新宋体" w:hint="eastAsia"/>
          <w:sz w:val="28"/>
          <w:szCs w:val="28"/>
        </w:rPr>
        <w:t xml:space="preserve"> </w:t>
      </w:r>
    </w:p>
    <w:p w:rsidR="00B24426" w:rsidRPr="00032449" w:rsidRDefault="00B24426" w:rsidP="00B24426">
      <w:pPr>
        <w:spacing w:line="380" w:lineRule="exact"/>
        <w:jc w:val="center"/>
        <w:outlineLvl w:val="3"/>
        <w:rPr>
          <w:rFonts w:ascii="新宋体" w:eastAsia="新宋体" w:hAnsi="新宋体"/>
          <w:b/>
          <w:sz w:val="22"/>
          <w:szCs w:val="22"/>
        </w:rPr>
      </w:pPr>
      <w:r w:rsidRPr="00032449">
        <w:rPr>
          <w:rFonts w:ascii="新宋体" w:eastAsia="新宋体" w:hAnsi="新宋体" w:hint="eastAsia"/>
          <w:b/>
          <w:sz w:val="22"/>
          <w:szCs w:val="22"/>
        </w:rPr>
        <w:t>（1）法定代表人授权书</w:t>
      </w:r>
    </w:p>
    <w:p w:rsidR="00B24426" w:rsidRPr="00032449" w:rsidRDefault="00B24426" w:rsidP="00B24426">
      <w:pPr>
        <w:spacing w:line="460" w:lineRule="exact"/>
        <w:rPr>
          <w:rFonts w:ascii="新宋体" w:eastAsia="新宋体" w:hAnsi="新宋体"/>
          <w:sz w:val="22"/>
          <w:szCs w:val="22"/>
        </w:rPr>
      </w:pPr>
      <w:r w:rsidRPr="00032449">
        <w:rPr>
          <w:rFonts w:ascii="新宋体" w:eastAsia="新宋体" w:hAnsi="新宋体" w:hint="eastAsia"/>
          <w:sz w:val="22"/>
          <w:szCs w:val="22"/>
        </w:rPr>
        <w:t>温州市人民医院：</w:t>
      </w:r>
    </w:p>
    <w:p w:rsidR="00B24426" w:rsidRPr="00032449" w:rsidRDefault="00B24426" w:rsidP="00B24426">
      <w:pPr>
        <w:spacing w:line="460" w:lineRule="exact"/>
        <w:rPr>
          <w:rFonts w:ascii="新宋体" w:eastAsia="新宋体" w:hAnsi="新宋体"/>
          <w:sz w:val="22"/>
          <w:szCs w:val="22"/>
          <w:u w:val="single"/>
        </w:rPr>
      </w:pPr>
    </w:p>
    <w:p w:rsidR="00B24426" w:rsidRPr="00032449" w:rsidRDefault="00B24426" w:rsidP="00B24426">
      <w:pPr>
        <w:spacing w:line="460" w:lineRule="exact"/>
        <w:ind w:firstLineChars="250" w:firstLine="550"/>
        <w:rPr>
          <w:rFonts w:ascii="新宋体" w:eastAsia="新宋体" w:hAnsi="新宋体"/>
          <w:sz w:val="22"/>
          <w:szCs w:val="22"/>
        </w:rPr>
      </w:pPr>
      <w:r w:rsidRPr="00032449">
        <w:rPr>
          <w:rFonts w:ascii="新宋体" w:eastAsia="新宋体" w:hAnsi="新宋体" w:hint="eastAsia"/>
          <w:sz w:val="22"/>
          <w:szCs w:val="22"/>
          <w:u w:val="single"/>
        </w:rPr>
        <w:t xml:space="preserve">              </w:t>
      </w:r>
      <w:r w:rsidRPr="00032449">
        <w:rPr>
          <w:rFonts w:ascii="新宋体" w:eastAsia="新宋体" w:hAnsi="新宋体" w:hint="eastAsia"/>
          <w:sz w:val="22"/>
          <w:szCs w:val="22"/>
        </w:rPr>
        <w:t>（供应商全称）法定代表人</w:t>
      </w:r>
      <w:r w:rsidRPr="00032449">
        <w:rPr>
          <w:rFonts w:ascii="新宋体" w:eastAsia="新宋体" w:hAnsi="新宋体" w:hint="eastAsia"/>
          <w:sz w:val="22"/>
          <w:szCs w:val="22"/>
          <w:u w:val="single"/>
        </w:rPr>
        <w:t xml:space="preserve">          </w:t>
      </w:r>
      <w:r w:rsidRPr="00032449">
        <w:rPr>
          <w:rFonts w:ascii="新宋体" w:eastAsia="新宋体" w:hAnsi="新宋体" w:hint="eastAsia"/>
          <w:sz w:val="22"/>
          <w:szCs w:val="22"/>
        </w:rPr>
        <w:t>授权</w:t>
      </w:r>
      <w:r w:rsidRPr="00032449">
        <w:rPr>
          <w:rFonts w:ascii="新宋体" w:eastAsia="新宋体" w:hAnsi="新宋体" w:hint="eastAsia"/>
          <w:sz w:val="22"/>
          <w:szCs w:val="22"/>
          <w:u w:val="single"/>
        </w:rPr>
        <w:t xml:space="preserve">          </w:t>
      </w:r>
      <w:r w:rsidRPr="00032449">
        <w:rPr>
          <w:rFonts w:ascii="新宋体" w:eastAsia="新宋体" w:hAnsi="新宋体" w:hint="eastAsia"/>
          <w:sz w:val="22"/>
          <w:szCs w:val="22"/>
        </w:rPr>
        <w:t>（全权代表姓名）为全权代表，参加贵处组织的（项目名称</w:t>
      </w:r>
      <w:r w:rsidRPr="00032449">
        <w:rPr>
          <w:rFonts w:ascii="新宋体" w:eastAsia="新宋体" w:hAnsi="新宋体" w:hint="eastAsia"/>
          <w:sz w:val="22"/>
          <w:szCs w:val="22"/>
          <w:u w:val="single"/>
        </w:rPr>
        <w:t xml:space="preserve">             </w:t>
      </w:r>
      <w:r w:rsidRPr="00032449">
        <w:rPr>
          <w:rFonts w:ascii="新宋体" w:eastAsia="新宋体" w:hAnsi="新宋体" w:hint="eastAsia"/>
          <w:sz w:val="22"/>
          <w:szCs w:val="22"/>
        </w:rPr>
        <w:t>）的</w:t>
      </w:r>
      <w:r>
        <w:rPr>
          <w:rFonts w:ascii="新宋体" w:eastAsia="新宋体" w:hAnsi="新宋体" w:hint="eastAsia"/>
          <w:sz w:val="22"/>
          <w:szCs w:val="22"/>
        </w:rPr>
        <w:t>采购</w:t>
      </w:r>
      <w:r w:rsidRPr="00032449">
        <w:rPr>
          <w:rFonts w:ascii="新宋体" w:eastAsia="新宋体" w:hAnsi="新宋体" w:hint="eastAsia"/>
          <w:sz w:val="22"/>
          <w:szCs w:val="22"/>
        </w:rPr>
        <w:t>活动，全权代表我方处理</w:t>
      </w:r>
      <w:r>
        <w:rPr>
          <w:rFonts w:ascii="新宋体" w:eastAsia="新宋体" w:hAnsi="新宋体" w:hint="eastAsia"/>
          <w:sz w:val="22"/>
          <w:szCs w:val="22"/>
        </w:rPr>
        <w:t>采购</w:t>
      </w:r>
      <w:r w:rsidRPr="00032449">
        <w:rPr>
          <w:rFonts w:ascii="新宋体" w:eastAsia="新宋体" w:hAnsi="新宋体" w:hint="eastAsia"/>
          <w:sz w:val="22"/>
          <w:szCs w:val="22"/>
        </w:rPr>
        <w:t>活动中的一切事宜。</w:t>
      </w:r>
    </w:p>
    <w:p w:rsidR="00B24426" w:rsidRPr="00032449" w:rsidRDefault="00B24426" w:rsidP="00B24426">
      <w:pPr>
        <w:spacing w:line="460" w:lineRule="exact"/>
        <w:ind w:firstLine="2955"/>
        <w:rPr>
          <w:rFonts w:ascii="新宋体" w:eastAsia="新宋体" w:hAnsi="新宋体"/>
          <w:sz w:val="22"/>
          <w:szCs w:val="22"/>
        </w:rPr>
      </w:pPr>
    </w:p>
    <w:p w:rsidR="00B24426" w:rsidRPr="00032449" w:rsidRDefault="00B24426" w:rsidP="00B24426">
      <w:pPr>
        <w:spacing w:line="460" w:lineRule="exact"/>
        <w:ind w:firstLine="2955"/>
        <w:rPr>
          <w:rFonts w:ascii="新宋体" w:eastAsia="新宋体" w:hAnsi="新宋体"/>
          <w:sz w:val="22"/>
          <w:szCs w:val="22"/>
        </w:rPr>
      </w:pPr>
      <w:r w:rsidRPr="00032449">
        <w:rPr>
          <w:rFonts w:ascii="新宋体" w:eastAsia="新宋体" w:hAnsi="新宋体" w:hint="eastAsia"/>
          <w:sz w:val="22"/>
          <w:szCs w:val="22"/>
        </w:rPr>
        <w:t xml:space="preserve">          </w:t>
      </w:r>
    </w:p>
    <w:p w:rsidR="00B24426" w:rsidRPr="00032449" w:rsidRDefault="00B24426" w:rsidP="00B24426">
      <w:pPr>
        <w:spacing w:line="460" w:lineRule="exact"/>
        <w:ind w:firstLineChars="1855" w:firstLine="4081"/>
        <w:rPr>
          <w:rFonts w:ascii="新宋体" w:eastAsia="新宋体" w:hAnsi="新宋体"/>
          <w:sz w:val="22"/>
          <w:szCs w:val="22"/>
        </w:rPr>
      </w:pPr>
      <w:r w:rsidRPr="00032449">
        <w:rPr>
          <w:rFonts w:ascii="新宋体" w:eastAsia="新宋体" w:hAnsi="新宋体" w:hint="eastAsia"/>
          <w:sz w:val="22"/>
          <w:szCs w:val="22"/>
        </w:rPr>
        <w:t>法定代表人 (签字或盖章)：</w:t>
      </w:r>
    </w:p>
    <w:p w:rsidR="00B24426" w:rsidRPr="00032449" w:rsidRDefault="00B24426" w:rsidP="00B24426">
      <w:pPr>
        <w:spacing w:line="460" w:lineRule="exact"/>
        <w:ind w:firstLine="2955"/>
        <w:rPr>
          <w:rFonts w:ascii="新宋体" w:eastAsia="新宋体" w:hAnsi="新宋体"/>
          <w:sz w:val="22"/>
          <w:szCs w:val="22"/>
        </w:rPr>
      </w:pPr>
      <w:r w:rsidRPr="00032449">
        <w:rPr>
          <w:rFonts w:ascii="新宋体" w:eastAsia="新宋体" w:hAnsi="新宋体" w:hint="eastAsia"/>
          <w:sz w:val="22"/>
          <w:szCs w:val="22"/>
        </w:rPr>
        <w:t xml:space="preserve">          供应商全称（公章）：</w:t>
      </w:r>
    </w:p>
    <w:p w:rsidR="00B24426" w:rsidRPr="00032449" w:rsidRDefault="00B24426" w:rsidP="00B24426">
      <w:pPr>
        <w:spacing w:line="460" w:lineRule="exact"/>
        <w:ind w:firstLine="2955"/>
        <w:rPr>
          <w:rFonts w:ascii="新宋体" w:eastAsia="新宋体" w:hAnsi="新宋体"/>
          <w:sz w:val="22"/>
          <w:szCs w:val="22"/>
        </w:rPr>
      </w:pPr>
      <w:r w:rsidRPr="00032449">
        <w:rPr>
          <w:rFonts w:ascii="新宋体" w:eastAsia="新宋体" w:hAnsi="新宋体" w:hint="eastAsia"/>
          <w:sz w:val="22"/>
          <w:szCs w:val="22"/>
        </w:rPr>
        <w:t xml:space="preserve">          日期：      </w:t>
      </w:r>
    </w:p>
    <w:p w:rsidR="00B24426" w:rsidRPr="00032449" w:rsidRDefault="00B24426" w:rsidP="00B24426">
      <w:pPr>
        <w:spacing w:line="380" w:lineRule="exact"/>
        <w:rPr>
          <w:rFonts w:ascii="新宋体" w:eastAsia="新宋体" w:hAnsi="新宋体"/>
          <w:sz w:val="22"/>
          <w:szCs w:val="22"/>
        </w:rPr>
      </w:pPr>
    </w:p>
    <w:p w:rsidR="00B24426" w:rsidRPr="00032449" w:rsidRDefault="00B24426" w:rsidP="00B24426">
      <w:pPr>
        <w:spacing w:line="380" w:lineRule="exact"/>
        <w:rPr>
          <w:rFonts w:ascii="新宋体" w:eastAsia="新宋体" w:hAnsi="新宋体"/>
          <w:sz w:val="22"/>
          <w:szCs w:val="22"/>
        </w:rPr>
      </w:pPr>
    </w:p>
    <w:p w:rsidR="00B24426" w:rsidRPr="00032449" w:rsidRDefault="00B24426" w:rsidP="00B24426">
      <w:pPr>
        <w:spacing w:line="460" w:lineRule="exact"/>
        <w:ind w:firstLineChars="245" w:firstLine="541"/>
        <w:rPr>
          <w:rFonts w:ascii="新宋体" w:eastAsia="新宋体" w:hAnsi="新宋体"/>
          <w:b/>
          <w:bCs/>
          <w:sz w:val="22"/>
          <w:szCs w:val="22"/>
        </w:rPr>
      </w:pPr>
      <w:r w:rsidRPr="00032449">
        <w:rPr>
          <w:rFonts w:ascii="新宋体" w:eastAsia="新宋体" w:hAnsi="新宋体" w:hint="eastAsia"/>
          <w:b/>
          <w:bCs/>
          <w:sz w:val="22"/>
          <w:szCs w:val="22"/>
        </w:rPr>
        <w:t>附：</w:t>
      </w:r>
    </w:p>
    <w:p w:rsidR="00B24426" w:rsidRPr="00032449" w:rsidRDefault="00B24426" w:rsidP="00B24426">
      <w:pPr>
        <w:spacing w:line="460" w:lineRule="exact"/>
        <w:ind w:firstLineChars="245" w:firstLine="539"/>
        <w:rPr>
          <w:rFonts w:ascii="新宋体" w:eastAsia="新宋体" w:hAnsi="新宋体"/>
          <w:b/>
          <w:bCs/>
          <w:sz w:val="22"/>
          <w:szCs w:val="22"/>
        </w:rPr>
      </w:pPr>
      <w:r w:rsidRPr="00032449">
        <w:rPr>
          <w:rFonts w:ascii="新宋体" w:eastAsia="新宋体" w:hAnsi="新宋体" w:hint="eastAsia"/>
          <w:sz w:val="22"/>
          <w:szCs w:val="22"/>
        </w:rPr>
        <w:t xml:space="preserve">授权代表姓名：                               </w:t>
      </w:r>
    </w:p>
    <w:p w:rsidR="00B24426" w:rsidRPr="00032449" w:rsidRDefault="00B24426" w:rsidP="00B24426">
      <w:pPr>
        <w:spacing w:line="460" w:lineRule="exact"/>
        <w:ind w:firstLineChars="245" w:firstLine="539"/>
        <w:rPr>
          <w:rFonts w:ascii="新宋体" w:eastAsia="新宋体" w:hAnsi="新宋体"/>
          <w:b/>
          <w:bCs/>
          <w:sz w:val="22"/>
          <w:szCs w:val="22"/>
        </w:rPr>
      </w:pPr>
      <w:r w:rsidRPr="00032449">
        <w:rPr>
          <w:rFonts w:ascii="新宋体" w:eastAsia="新宋体" w:hAnsi="新宋体" w:hint="eastAsia"/>
          <w:sz w:val="22"/>
          <w:szCs w:val="22"/>
        </w:rPr>
        <w:t>职务：</w:t>
      </w:r>
    </w:p>
    <w:p w:rsidR="00B24426" w:rsidRPr="00032449" w:rsidRDefault="00B24426" w:rsidP="00B24426">
      <w:pPr>
        <w:spacing w:line="460" w:lineRule="exact"/>
        <w:ind w:firstLineChars="245" w:firstLine="539"/>
        <w:rPr>
          <w:rFonts w:ascii="新宋体" w:eastAsia="新宋体" w:hAnsi="新宋体"/>
          <w:b/>
          <w:bCs/>
          <w:sz w:val="22"/>
          <w:szCs w:val="22"/>
        </w:rPr>
      </w:pPr>
      <w:r w:rsidRPr="00032449">
        <w:rPr>
          <w:rFonts w:ascii="新宋体" w:eastAsia="新宋体" w:hAnsi="新宋体" w:hint="eastAsia"/>
          <w:sz w:val="22"/>
          <w:szCs w:val="22"/>
        </w:rPr>
        <w:t>详细通讯地址：</w:t>
      </w:r>
    </w:p>
    <w:p w:rsidR="00B24426" w:rsidRPr="00032449" w:rsidRDefault="00B24426" w:rsidP="00B24426">
      <w:pPr>
        <w:spacing w:line="460" w:lineRule="exact"/>
        <w:ind w:firstLineChars="245" w:firstLine="539"/>
        <w:rPr>
          <w:rFonts w:ascii="新宋体" w:eastAsia="新宋体" w:hAnsi="新宋体"/>
          <w:b/>
          <w:bCs/>
          <w:sz w:val="22"/>
          <w:szCs w:val="22"/>
        </w:rPr>
      </w:pPr>
      <w:r w:rsidRPr="00032449">
        <w:rPr>
          <w:rFonts w:ascii="新宋体" w:eastAsia="新宋体" w:hAnsi="新宋体" w:hint="eastAsia"/>
          <w:sz w:val="22"/>
          <w:szCs w:val="22"/>
        </w:rPr>
        <w:t>电话：</w:t>
      </w:r>
    </w:p>
    <w:p w:rsidR="00B24426" w:rsidRPr="00032449" w:rsidRDefault="00B24426" w:rsidP="00B24426">
      <w:pPr>
        <w:spacing w:line="460" w:lineRule="exact"/>
        <w:ind w:firstLineChars="245" w:firstLine="539"/>
        <w:rPr>
          <w:rFonts w:ascii="新宋体" w:eastAsia="新宋体" w:hAnsi="新宋体"/>
          <w:b/>
          <w:bCs/>
          <w:sz w:val="22"/>
          <w:szCs w:val="22"/>
        </w:rPr>
      </w:pPr>
      <w:r w:rsidRPr="00032449">
        <w:rPr>
          <w:rFonts w:ascii="新宋体" w:eastAsia="新宋体" w:hAnsi="新宋体" w:hint="eastAsia"/>
          <w:sz w:val="22"/>
          <w:szCs w:val="22"/>
        </w:rPr>
        <w:t>传真：</w:t>
      </w:r>
    </w:p>
    <w:p w:rsidR="00B24426" w:rsidRPr="00032449" w:rsidRDefault="00B24426" w:rsidP="00B24426">
      <w:pPr>
        <w:spacing w:line="460" w:lineRule="exact"/>
        <w:ind w:firstLineChars="245" w:firstLine="539"/>
        <w:rPr>
          <w:rFonts w:ascii="新宋体" w:eastAsia="新宋体" w:hAnsi="新宋体"/>
          <w:b/>
          <w:bCs/>
          <w:sz w:val="22"/>
          <w:szCs w:val="22"/>
        </w:rPr>
      </w:pPr>
      <w:r w:rsidRPr="00032449">
        <w:rPr>
          <w:rFonts w:ascii="新宋体" w:eastAsia="新宋体" w:hAnsi="新宋体" w:hint="eastAsia"/>
          <w:sz w:val="22"/>
          <w:szCs w:val="22"/>
        </w:rPr>
        <w:t>邮政编码:</w:t>
      </w:r>
    </w:p>
    <w:p w:rsidR="00B24426" w:rsidRPr="00032449" w:rsidRDefault="00B24426" w:rsidP="00B24426">
      <w:pPr>
        <w:spacing w:line="380" w:lineRule="exact"/>
        <w:rPr>
          <w:rFonts w:ascii="新宋体" w:eastAsia="新宋体" w:hAnsi="新宋体"/>
          <w:sz w:val="22"/>
          <w:szCs w:val="22"/>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r w:rsidRPr="00032449">
        <w:rPr>
          <w:rFonts w:ascii="新宋体" w:eastAsia="新宋体" w:hAnsi="新宋体"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ragraph">
                  <wp:posOffset>79375</wp:posOffset>
                </wp:positionV>
                <wp:extent cx="6254115" cy="3004185"/>
                <wp:effectExtent l="8890" t="12700" r="13970" b="1206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3004185"/>
                        </a:xfrm>
                        <a:prstGeom prst="rect">
                          <a:avLst/>
                        </a:prstGeom>
                        <a:solidFill>
                          <a:srgbClr val="FFFFFF"/>
                        </a:solidFill>
                        <a:ln w="9525">
                          <a:solidFill>
                            <a:srgbClr val="000000"/>
                          </a:solidFill>
                          <a:miter lim="800000"/>
                          <a:headEnd/>
                          <a:tailEnd/>
                        </a:ln>
                      </wps:spPr>
                      <wps:txbx>
                        <w:txbxContent>
                          <w:p w:rsidR="00B24426" w:rsidRDefault="00B24426" w:rsidP="00B24426">
                            <w:r>
                              <w:rPr>
                                <w:rFonts w:ascii="新宋体" w:eastAsia="新宋体" w:hAnsi="新宋体" w:hint="eastAsia"/>
                                <w:sz w:val="22"/>
                                <w:szCs w:val="22"/>
                              </w:rPr>
                              <w:t xml:space="preserve">  法定代表人身份证（正反面）：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8.95pt;margin-top:6.25pt;width:492.45pt;height:2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">
                <v:textbox>
                  <w:txbxContent>
                    <w:p w:rsidR="00B24426" w:rsidRDefault="00B24426" w:rsidP="00B24426">
                      <w:r>
                        <w:rPr>
                          <w:rFonts w:ascii="新宋体" w:eastAsia="新宋体" w:hAnsi="新宋体" w:hint="eastAsia"/>
                          <w:sz w:val="22"/>
                          <w:szCs w:val="22"/>
                        </w:rPr>
                        <w:t xml:space="preserve">  法定代表人身份证（正反面）：</w:t>
                      </w:r>
                    </w:p>
                  </w:txbxContent>
                </v:textbox>
              </v:shape>
            </w:pict>
          </mc:Fallback>
        </mc:AlternateContent>
      </w: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r w:rsidRPr="00032449">
        <w:rPr>
          <w:rFonts w:ascii="新宋体" w:eastAsia="新宋体" w:hAnsi="新宋体"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2917825</wp:posOffset>
                </wp:positionV>
                <wp:extent cx="6303645" cy="3875405"/>
                <wp:effectExtent l="12065" t="12700" r="8890" b="762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645" cy="3875405"/>
                        </a:xfrm>
                        <a:prstGeom prst="rect">
                          <a:avLst/>
                        </a:prstGeom>
                        <a:solidFill>
                          <a:srgbClr val="FFFFFF"/>
                        </a:solidFill>
                        <a:ln w="9525">
                          <a:solidFill>
                            <a:srgbClr val="000000"/>
                          </a:solidFill>
                          <a:miter lim="800000"/>
                          <a:headEnd/>
                          <a:tailEnd/>
                        </a:ln>
                      </wps:spPr>
                      <wps:txbx>
                        <w:txbxContent>
                          <w:p w:rsidR="00B24426" w:rsidRDefault="00B24426" w:rsidP="00B24426">
                            <w:r>
                              <w:rPr>
                                <w:rFonts w:ascii="新宋体" w:eastAsia="新宋体" w:hAnsi="新宋体" w:hint="eastAsia"/>
                                <w:sz w:val="22"/>
                                <w:szCs w:val="22"/>
                              </w:rPr>
                              <w:t xml:space="preserve">  授权代表身份证（正反面）：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6.95pt;margin-top:229.75pt;width:496.35pt;height:30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">
                <v:textbox>
                  <w:txbxContent>
                    <w:p w:rsidR="00B24426" w:rsidRDefault="00B24426" w:rsidP="00B24426">
                      <w:r>
                        <w:rPr>
                          <w:rFonts w:ascii="新宋体" w:eastAsia="新宋体" w:hAnsi="新宋体" w:hint="eastAsia"/>
                          <w:sz w:val="22"/>
                          <w:szCs w:val="22"/>
                        </w:rPr>
                        <w:t xml:space="preserve">  授权代表身份证（正反面）：</w:t>
                      </w:r>
                    </w:p>
                  </w:txbxContent>
                </v:textbox>
              </v:shape>
            </w:pict>
          </mc:Fallback>
        </mc:AlternateContent>
      </w: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B24426" w:rsidRPr="00032449" w:rsidRDefault="00B24426" w:rsidP="00B24426">
      <w:pPr>
        <w:spacing w:line="460" w:lineRule="exact"/>
        <w:jc w:val="center"/>
        <w:rPr>
          <w:rFonts w:ascii="新宋体" w:eastAsia="新宋体" w:hAnsi="新宋体"/>
          <w:b/>
          <w:bCs/>
          <w:sz w:val="28"/>
          <w:szCs w:val="28"/>
        </w:rPr>
      </w:pPr>
    </w:p>
    <w:p w:rsidR="00CB24F7" w:rsidRPr="00032449" w:rsidRDefault="00CB24F7" w:rsidP="00CB24F7">
      <w:pPr>
        <w:pStyle w:val="a3"/>
        <w:spacing w:line="460" w:lineRule="exact"/>
        <w:ind w:left="433" w:hangingChars="196" w:hanging="433"/>
        <w:outlineLvl w:val="1"/>
        <w:rPr>
          <w:rFonts w:ascii="新宋体" w:eastAsia="新宋体" w:hAnsi="新宋体" w:cs="新宋体"/>
          <w:b/>
          <w:sz w:val="22"/>
        </w:rPr>
      </w:pPr>
      <w:r w:rsidRPr="00032449">
        <w:rPr>
          <w:rFonts w:ascii="新宋体" w:eastAsia="新宋体" w:hAnsi="新宋体" w:cs="新宋体" w:hint="eastAsia"/>
          <w:b/>
          <w:sz w:val="22"/>
        </w:rPr>
        <w:t>附件二</w:t>
      </w:r>
    </w:p>
    <w:p w:rsidR="00CB24F7" w:rsidRPr="00032449" w:rsidRDefault="00CB24F7" w:rsidP="00CB24F7">
      <w:pPr>
        <w:spacing w:line="460" w:lineRule="exact"/>
        <w:ind w:firstLineChars="245" w:firstLine="541"/>
        <w:rPr>
          <w:rFonts w:ascii="新宋体" w:eastAsia="新宋体" w:hAnsi="新宋体"/>
          <w:b/>
          <w:bCs/>
          <w:sz w:val="22"/>
          <w:szCs w:val="22"/>
        </w:rPr>
      </w:pPr>
      <w:r w:rsidRPr="00032449">
        <w:rPr>
          <w:rFonts w:ascii="新宋体" w:eastAsia="新宋体" w:hAnsi="新宋体" w:hint="eastAsia"/>
          <w:b/>
          <w:sz w:val="22"/>
        </w:rPr>
        <w:t xml:space="preserve"> </w:t>
      </w:r>
      <w:r w:rsidRPr="00032449">
        <w:rPr>
          <w:rFonts w:ascii="新宋体" w:eastAsia="新宋体" w:hAnsi="新宋体" w:hint="eastAsia"/>
          <w:b/>
          <w:bCs/>
          <w:sz w:val="22"/>
          <w:szCs w:val="22"/>
        </w:rPr>
        <w:t xml:space="preserve"> </w:t>
      </w:r>
    </w:p>
    <w:p w:rsidR="00CB24F7" w:rsidRPr="00032449" w:rsidRDefault="00CB24F7" w:rsidP="00CB24F7">
      <w:pPr>
        <w:spacing w:line="400" w:lineRule="exact"/>
        <w:jc w:val="center"/>
        <w:outlineLvl w:val="2"/>
        <w:rPr>
          <w:rFonts w:ascii="新宋体" w:eastAsia="新宋体" w:hAnsi="新宋体"/>
          <w:b/>
          <w:bCs/>
          <w:sz w:val="28"/>
          <w:szCs w:val="28"/>
          <w:lang w:val="zh-CN"/>
        </w:rPr>
      </w:pPr>
      <w:r w:rsidRPr="00032449">
        <w:rPr>
          <w:rFonts w:ascii="新宋体" w:eastAsia="新宋体" w:hAnsi="新宋体" w:hint="eastAsia"/>
          <w:b/>
          <w:bCs/>
          <w:sz w:val="28"/>
          <w:szCs w:val="28"/>
          <w:lang w:val="zh-CN"/>
        </w:rPr>
        <w:t>报价一览表</w:t>
      </w:r>
    </w:p>
    <w:p w:rsidR="00CB24F7" w:rsidRPr="00032449" w:rsidRDefault="00CB24F7" w:rsidP="00CB24F7">
      <w:pPr>
        <w:spacing w:line="460" w:lineRule="exact"/>
        <w:ind w:firstLineChars="98" w:firstLine="216"/>
        <w:rPr>
          <w:rFonts w:ascii="新宋体" w:eastAsia="新宋体" w:hAnsi="新宋体"/>
          <w:b/>
          <w:bCs/>
          <w:sz w:val="22"/>
          <w:szCs w:val="18"/>
        </w:rPr>
      </w:pPr>
      <w:r w:rsidRPr="00032449">
        <w:rPr>
          <w:rFonts w:ascii="新宋体" w:eastAsia="新宋体" w:hAnsi="新宋体" w:hint="eastAsia"/>
          <w:b/>
          <w:bCs/>
          <w:sz w:val="22"/>
          <w:szCs w:val="18"/>
        </w:rPr>
        <w:t>项目名称：                                                 项目编号：</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
        <w:gridCol w:w="1681"/>
        <w:gridCol w:w="4394"/>
        <w:gridCol w:w="2596"/>
      </w:tblGrid>
      <w:tr w:rsidR="00CB24F7" w:rsidRPr="00032449" w:rsidTr="00A16ECA">
        <w:trPr>
          <w:trHeight w:val="510"/>
          <w:jc w:val="center"/>
        </w:trPr>
        <w:tc>
          <w:tcPr>
            <w:tcW w:w="974" w:type="dxa"/>
            <w:vAlign w:val="center"/>
          </w:tcPr>
          <w:p w:rsidR="00CB24F7" w:rsidRPr="00032449" w:rsidRDefault="00CB24F7" w:rsidP="00EA002E">
            <w:pPr>
              <w:spacing w:line="380" w:lineRule="exact"/>
              <w:jc w:val="center"/>
              <w:rPr>
                <w:rFonts w:ascii="新宋体" w:eastAsia="新宋体" w:hAnsi="新宋体"/>
                <w:sz w:val="22"/>
              </w:rPr>
            </w:pPr>
            <w:r w:rsidRPr="00032449">
              <w:rPr>
                <w:rFonts w:ascii="新宋体" w:eastAsia="新宋体" w:hAnsi="新宋体" w:hint="eastAsia"/>
                <w:sz w:val="22"/>
              </w:rPr>
              <w:t>序号</w:t>
            </w:r>
          </w:p>
        </w:tc>
        <w:tc>
          <w:tcPr>
            <w:tcW w:w="1681" w:type="dxa"/>
            <w:vAlign w:val="center"/>
          </w:tcPr>
          <w:p w:rsidR="00CB24F7" w:rsidRPr="00032449" w:rsidRDefault="00CB24F7" w:rsidP="00EA002E">
            <w:pPr>
              <w:spacing w:line="380" w:lineRule="exact"/>
              <w:jc w:val="center"/>
              <w:rPr>
                <w:rFonts w:ascii="新宋体" w:eastAsia="新宋体" w:hAnsi="新宋体"/>
                <w:sz w:val="22"/>
              </w:rPr>
            </w:pPr>
            <w:r w:rsidRPr="00032449">
              <w:rPr>
                <w:rFonts w:ascii="新宋体" w:eastAsia="新宋体" w:hint="eastAsia"/>
                <w:bCs/>
                <w:sz w:val="22"/>
                <w:szCs w:val="22"/>
              </w:rPr>
              <w:t>项目名称</w:t>
            </w:r>
          </w:p>
        </w:tc>
        <w:tc>
          <w:tcPr>
            <w:tcW w:w="4394" w:type="dxa"/>
            <w:vAlign w:val="center"/>
          </w:tcPr>
          <w:p w:rsidR="00CB24F7" w:rsidRPr="00032449" w:rsidRDefault="00CB24F7" w:rsidP="00EA002E">
            <w:pPr>
              <w:spacing w:line="380" w:lineRule="exact"/>
              <w:ind w:leftChars="-201" w:left="-422" w:firstLineChars="440" w:firstLine="968"/>
              <w:jc w:val="center"/>
              <w:rPr>
                <w:rFonts w:ascii="新宋体" w:eastAsia="新宋体" w:hAnsi="新宋体"/>
                <w:sz w:val="22"/>
              </w:rPr>
            </w:pPr>
            <w:r w:rsidRPr="00032449">
              <w:rPr>
                <w:rFonts w:ascii="新宋体" w:eastAsia="新宋体" w:hint="eastAsia"/>
                <w:bCs/>
                <w:sz w:val="22"/>
                <w:szCs w:val="22"/>
              </w:rPr>
              <w:t>报价</w:t>
            </w:r>
          </w:p>
        </w:tc>
        <w:tc>
          <w:tcPr>
            <w:tcW w:w="2596" w:type="dxa"/>
            <w:vAlign w:val="center"/>
          </w:tcPr>
          <w:p w:rsidR="00CB24F7" w:rsidRPr="00032449" w:rsidRDefault="00CB24F7" w:rsidP="00EA002E">
            <w:pPr>
              <w:spacing w:line="380" w:lineRule="exact"/>
              <w:jc w:val="center"/>
              <w:rPr>
                <w:rFonts w:ascii="新宋体" w:eastAsia="新宋体" w:hAnsi="新宋体"/>
                <w:sz w:val="22"/>
              </w:rPr>
            </w:pPr>
            <w:r w:rsidRPr="00032449">
              <w:rPr>
                <w:rFonts w:ascii="新宋体" w:eastAsia="新宋体" w:hAnsi="新宋体" w:hint="eastAsia"/>
                <w:sz w:val="22"/>
              </w:rPr>
              <w:t>备注</w:t>
            </w:r>
          </w:p>
        </w:tc>
      </w:tr>
      <w:tr w:rsidR="00CB24F7" w:rsidRPr="00032449" w:rsidTr="009D6983">
        <w:trPr>
          <w:trHeight w:val="1222"/>
          <w:jc w:val="center"/>
        </w:trPr>
        <w:tc>
          <w:tcPr>
            <w:tcW w:w="974" w:type="dxa"/>
            <w:vMerge w:val="restart"/>
            <w:vAlign w:val="center"/>
          </w:tcPr>
          <w:p w:rsidR="00CB24F7" w:rsidRPr="00032449" w:rsidRDefault="00CB24F7" w:rsidP="00EA002E">
            <w:pPr>
              <w:spacing w:line="380" w:lineRule="exact"/>
              <w:jc w:val="center"/>
              <w:rPr>
                <w:rFonts w:ascii="新宋体" w:eastAsia="新宋体" w:hAnsi="新宋体"/>
                <w:sz w:val="22"/>
              </w:rPr>
            </w:pPr>
            <w:r w:rsidRPr="00032449">
              <w:rPr>
                <w:rFonts w:ascii="新宋体" w:eastAsia="新宋体" w:hAnsi="新宋体" w:hint="eastAsia"/>
                <w:sz w:val="22"/>
              </w:rPr>
              <w:t>1</w:t>
            </w:r>
          </w:p>
        </w:tc>
        <w:tc>
          <w:tcPr>
            <w:tcW w:w="1681" w:type="dxa"/>
            <w:vMerge w:val="restart"/>
            <w:vAlign w:val="center"/>
          </w:tcPr>
          <w:p w:rsidR="00CB24F7" w:rsidRPr="00032449" w:rsidRDefault="00CB24F7" w:rsidP="00EA002E">
            <w:pPr>
              <w:spacing w:line="380" w:lineRule="exact"/>
              <w:jc w:val="center"/>
              <w:rPr>
                <w:rFonts w:ascii="新宋体" w:eastAsia="新宋体" w:hAnsi="新宋体"/>
                <w:sz w:val="22"/>
              </w:rPr>
            </w:pPr>
            <w:r>
              <w:rPr>
                <w:rFonts w:ascii="新宋体" w:eastAsia="新宋体" w:hAnsi="新宋体" w:cs="新宋体" w:hint="eastAsia"/>
                <w:sz w:val="22"/>
              </w:rPr>
              <w:t>信河</w:t>
            </w:r>
            <w:r w:rsidRPr="00032449">
              <w:rPr>
                <w:rFonts w:ascii="新宋体" w:eastAsia="新宋体" w:hAnsi="新宋体" w:cs="新宋体" w:hint="eastAsia"/>
                <w:sz w:val="22"/>
              </w:rPr>
              <w:t xml:space="preserve">院区消防维保服务 </w:t>
            </w:r>
          </w:p>
        </w:tc>
        <w:tc>
          <w:tcPr>
            <w:tcW w:w="4394" w:type="dxa"/>
            <w:vAlign w:val="center"/>
          </w:tcPr>
          <w:p w:rsidR="00CB24F7" w:rsidRPr="00032449" w:rsidRDefault="00CB24F7" w:rsidP="00EA002E">
            <w:pPr>
              <w:spacing w:line="380" w:lineRule="exact"/>
              <w:rPr>
                <w:rFonts w:ascii="新宋体" w:eastAsia="新宋体" w:hAnsi="新宋体"/>
                <w:sz w:val="22"/>
              </w:rPr>
            </w:pPr>
            <w:r w:rsidRPr="00032449">
              <w:rPr>
                <w:rFonts w:ascii="新宋体" w:eastAsia="新宋体" w:hAnsi="新宋体" w:hint="eastAsia"/>
                <w:sz w:val="22"/>
              </w:rPr>
              <w:t>大写：</w:t>
            </w:r>
          </w:p>
        </w:tc>
        <w:tc>
          <w:tcPr>
            <w:tcW w:w="2596" w:type="dxa"/>
            <w:vMerge w:val="restart"/>
            <w:vAlign w:val="center"/>
          </w:tcPr>
          <w:p w:rsidR="00CB24F7" w:rsidRPr="00032449" w:rsidRDefault="00CB24F7" w:rsidP="00EA002E">
            <w:pPr>
              <w:spacing w:line="380" w:lineRule="exact"/>
              <w:jc w:val="center"/>
              <w:rPr>
                <w:rFonts w:ascii="新宋体" w:eastAsia="新宋体" w:hAnsi="新宋体"/>
                <w:sz w:val="22"/>
              </w:rPr>
            </w:pPr>
          </w:p>
        </w:tc>
      </w:tr>
      <w:tr w:rsidR="00CB24F7" w:rsidRPr="00032449" w:rsidTr="009D6983">
        <w:trPr>
          <w:trHeight w:val="1223"/>
          <w:jc w:val="center"/>
        </w:trPr>
        <w:tc>
          <w:tcPr>
            <w:tcW w:w="974" w:type="dxa"/>
            <w:vMerge/>
            <w:vAlign w:val="center"/>
          </w:tcPr>
          <w:p w:rsidR="00CB24F7" w:rsidRPr="00032449" w:rsidRDefault="00CB24F7" w:rsidP="00EA002E">
            <w:pPr>
              <w:spacing w:line="380" w:lineRule="exact"/>
              <w:jc w:val="center"/>
              <w:rPr>
                <w:rFonts w:ascii="新宋体" w:eastAsia="新宋体" w:hAnsi="新宋体"/>
                <w:sz w:val="22"/>
              </w:rPr>
            </w:pPr>
          </w:p>
        </w:tc>
        <w:tc>
          <w:tcPr>
            <w:tcW w:w="1681" w:type="dxa"/>
            <w:vMerge/>
            <w:vAlign w:val="center"/>
          </w:tcPr>
          <w:p w:rsidR="00CB24F7" w:rsidRPr="00032449" w:rsidRDefault="00CB24F7" w:rsidP="00EA002E">
            <w:pPr>
              <w:spacing w:line="380" w:lineRule="exact"/>
              <w:jc w:val="center"/>
              <w:rPr>
                <w:rFonts w:ascii="新宋体" w:eastAsia="新宋体" w:hAnsi="新宋体"/>
                <w:sz w:val="22"/>
              </w:rPr>
            </w:pPr>
          </w:p>
        </w:tc>
        <w:tc>
          <w:tcPr>
            <w:tcW w:w="4394" w:type="dxa"/>
            <w:vAlign w:val="center"/>
          </w:tcPr>
          <w:p w:rsidR="00CB24F7" w:rsidRPr="00032449" w:rsidRDefault="00CB24F7" w:rsidP="00EA002E">
            <w:pPr>
              <w:spacing w:line="380" w:lineRule="exact"/>
              <w:rPr>
                <w:rFonts w:ascii="新宋体" w:eastAsia="新宋体" w:hAnsi="新宋体"/>
                <w:sz w:val="22"/>
              </w:rPr>
            </w:pPr>
            <w:r w:rsidRPr="00032449">
              <w:rPr>
                <w:rFonts w:ascii="新宋体" w:eastAsia="新宋体" w:hAnsi="新宋体" w:hint="eastAsia"/>
                <w:sz w:val="22"/>
              </w:rPr>
              <w:t>小写：</w:t>
            </w:r>
          </w:p>
        </w:tc>
        <w:tc>
          <w:tcPr>
            <w:tcW w:w="2596" w:type="dxa"/>
            <w:vMerge/>
            <w:vAlign w:val="center"/>
          </w:tcPr>
          <w:p w:rsidR="00CB24F7" w:rsidRPr="00032449" w:rsidRDefault="00CB24F7" w:rsidP="00EA002E">
            <w:pPr>
              <w:spacing w:line="380" w:lineRule="exact"/>
              <w:jc w:val="center"/>
              <w:rPr>
                <w:rFonts w:ascii="新宋体" w:eastAsia="新宋体" w:hAnsi="新宋体"/>
                <w:sz w:val="22"/>
              </w:rPr>
            </w:pPr>
          </w:p>
        </w:tc>
      </w:tr>
    </w:tbl>
    <w:p w:rsidR="00CB24F7" w:rsidRPr="00032449" w:rsidRDefault="00CB24F7" w:rsidP="00CB24F7">
      <w:pPr>
        <w:spacing w:line="450" w:lineRule="exact"/>
        <w:ind w:firstLineChars="245" w:firstLine="541"/>
        <w:rPr>
          <w:rFonts w:ascii="新宋体" w:eastAsia="新宋体" w:hAnsi="新宋体"/>
          <w:b/>
          <w:sz w:val="22"/>
        </w:rPr>
      </w:pPr>
    </w:p>
    <w:p w:rsidR="00CB24F7" w:rsidRPr="00032449" w:rsidRDefault="00CB24F7" w:rsidP="00CB24F7">
      <w:pPr>
        <w:spacing w:line="450" w:lineRule="exact"/>
        <w:ind w:firstLineChars="245" w:firstLine="541"/>
        <w:rPr>
          <w:rFonts w:ascii="新宋体" w:eastAsia="新宋体" w:hAnsi="新宋体"/>
          <w:b/>
          <w:sz w:val="22"/>
        </w:rPr>
      </w:pPr>
      <w:r w:rsidRPr="00032449">
        <w:rPr>
          <w:rFonts w:ascii="新宋体" w:eastAsia="新宋体" w:hAnsi="新宋体" w:hint="eastAsia"/>
          <w:b/>
          <w:sz w:val="22"/>
        </w:rPr>
        <w:t>说明：1、 此栏报价应与附件三“分项报价表”中的总计价相一致。</w:t>
      </w:r>
    </w:p>
    <w:p w:rsidR="00CB24F7" w:rsidRPr="00032449" w:rsidRDefault="00CB24F7" w:rsidP="00CB24F7">
      <w:pPr>
        <w:spacing w:line="450" w:lineRule="exact"/>
        <w:rPr>
          <w:rFonts w:ascii="新宋体" w:eastAsia="新宋体" w:hAnsi="新宋体"/>
          <w:b/>
          <w:sz w:val="22"/>
        </w:rPr>
      </w:pPr>
      <w:r w:rsidRPr="00032449">
        <w:rPr>
          <w:rFonts w:ascii="新宋体" w:eastAsia="新宋体" w:hAnsi="新宋体" w:hint="eastAsia"/>
          <w:b/>
          <w:sz w:val="22"/>
        </w:rPr>
        <w:t xml:space="preserve">           2、全部报价均为税后价。</w:t>
      </w:r>
    </w:p>
    <w:p w:rsidR="00CB24F7" w:rsidRPr="00032449" w:rsidRDefault="00CB24F7" w:rsidP="00CB24F7">
      <w:pPr>
        <w:spacing w:line="450" w:lineRule="exact"/>
        <w:rPr>
          <w:rFonts w:ascii="新宋体" w:eastAsia="新宋体" w:hAnsi="新宋体"/>
          <w:b/>
          <w:sz w:val="22"/>
        </w:rPr>
      </w:pPr>
      <w:r w:rsidRPr="00032449">
        <w:rPr>
          <w:rFonts w:ascii="新宋体" w:eastAsia="新宋体" w:hAnsi="新宋体" w:hint="eastAsia"/>
          <w:b/>
          <w:sz w:val="22"/>
        </w:rPr>
        <w:t xml:space="preserve">           3、不提供此表格将被视为没有实质性响应</w:t>
      </w:r>
      <w:r>
        <w:rPr>
          <w:rFonts w:ascii="新宋体" w:eastAsia="新宋体" w:hAnsi="新宋体" w:hint="eastAsia"/>
          <w:b/>
          <w:sz w:val="22"/>
        </w:rPr>
        <w:t>采购</w:t>
      </w:r>
      <w:r w:rsidRPr="00032449">
        <w:rPr>
          <w:rFonts w:ascii="新宋体" w:eastAsia="新宋体" w:hAnsi="新宋体" w:hint="eastAsia"/>
          <w:b/>
          <w:sz w:val="22"/>
        </w:rPr>
        <w:t>文件</w:t>
      </w:r>
      <w:r w:rsidR="00F718DF">
        <w:rPr>
          <w:rFonts w:ascii="新宋体" w:eastAsia="新宋体" w:hAnsi="新宋体" w:hint="eastAsia"/>
          <w:b/>
          <w:sz w:val="22"/>
        </w:rPr>
        <w:t>。</w:t>
      </w:r>
    </w:p>
    <w:p w:rsidR="00CB24F7" w:rsidRPr="00032449" w:rsidRDefault="00CB24F7" w:rsidP="00CB24F7">
      <w:pPr>
        <w:spacing w:line="460" w:lineRule="exact"/>
        <w:ind w:firstLineChars="2000" w:firstLine="4400"/>
        <w:rPr>
          <w:rFonts w:ascii="新宋体" w:eastAsia="新宋体" w:hAnsi="新宋体"/>
          <w:sz w:val="22"/>
          <w:szCs w:val="22"/>
        </w:rPr>
      </w:pPr>
      <w:r w:rsidRPr="00032449">
        <w:rPr>
          <w:rFonts w:ascii="新宋体" w:eastAsia="新宋体" w:hAnsi="新宋体" w:hint="eastAsia"/>
          <w:sz w:val="22"/>
          <w:szCs w:val="22"/>
        </w:rPr>
        <w:t xml:space="preserve">        </w:t>
      </w:r>
    </w:p>
    <w:p w:rsidR="00CB24F7" w:rsidRPr="00032449" w:rsidRDefault="00CB24F7" w:rsidP="00CB24F7">
      <w:pPr>
        <w:spacing w:line="460" w:lineRule="exact"/>
        <w:ind w:firstLineChars="2000" w:firstLine="4400"/>
        <w:rPr>
          <w:rFonts w:ascii="新宋体" w:eastAsia="新宋体" w:hAnsi="新宋体"/>
          <w:sz w:val="22"/>
          <w:szCs w:val="22"/>
        </w:rPr>
      </w:pPr>
      <w:r w:rsidRPr="00032449">
        <w:rPr>
          <w:rFonts w:ascii="新宋体" w:eastAsia="新宋体" w:hAnsi="新宋体" w:hint="eastAsia"/>
          <w:sz w:val="22"/>
          <w:szCs w:val="22"/>
        </w:rPr>
        <w:t xml:space="preserve">   供应商全称（盖章）：</w:t>
      </w:r>
    </w:p>
    <w:p w:rsidR="00CB24F7" w:rsidRPr="00032449" w:rsidRDefault="00CB24F7" w:rsidP="00CB24F7">
      <w:pPr>
        <w:spacing w:line="460" w:lineRule="exact"/>
        <w:ind w:firstLineChars="2000" w:firstLine="4400"/>
        <w:rPr>
          <w:rFonts w:ascii="新宋体" w:eastAsia="新宋体" w:hAnsi="新宋体"/>
          <w:sz w:val="22"/>
          <w:szCs w:val="22"/>
        </w:rPr>
      </w:pPr>
      <w:r w:rsidRPr="00032449">
        <w:rPr>
          <w:rFonts w:ascii="新宋体" w:eastAsia="新宋体" w:hAnsi="新宋体" w:hint="eastAsia"/>
          <w:sz w:val="22"/>
          <w:szCs w:val="22"/>
        </w:rPr>
        <w:t xml:space="preserve">   供应商代表（签字）：</w:t>
      </w:r>
    </w:p>
    <w:p w:rsidR="00CB24F7" w:rsidRPr="00032449" w:rsidRDefault="00CB24F7" w:rsidP="00CB24F7">
      <w:pPr>
        <w:spacing w:line="460" w:lineRule="exact"/>
        <w:ind w:firstLineChars="2000" w:firstLine="4400"/>
        <w:rPr>
          <w:rFonts w:ascii="新宋体" w:eastAsia="新宋体" w:hAnsi="新宋体"/>
          <w:sz w:val="22"/>
          <w:szCs w:val="22"/>
        </w:rPr>
      </w:pPr>
      <w:r w:rsidRPr="00032449">
        <w:rPr>
          <w:rFonts w:ascii="新宋体" w:eastAsia="新宋体" w:hAnsi="新宋体" w:hint="eastAsia"/>
          <w:sz w:val="22"/>
          <w:szCs w:val="22"/>
        </w:rPr>
        <w:t xml:space="preserve">   日  期：   </w:t>
      </w:r>
    </w:p>
    <w:p w:rsidR="00CB24F7" w:rsidRPr="00032449" w:rsidRDefault="00CB24F7" w:rsidP="00CB24F7">
      <w:pPr>
        <w:spacing w:line="460" w:lineRule="exact"/>
        <w:ind w:firstLineChars="2000" w:firstLine="4400"/>
        <w:rPr>
          <w:rFonts w:ascii="新宋体" w:eastAsia="新宋体" w:hAnsi="新宋体"/>
          <w:sz w:val="22"/>
          <w:szCs w:val="22"/>
        </w:rPr>
      </w:pPr>
    </w:p>
    <w:p w:rsidR="00CB24F7" w:rsidRPr="00032449" w:rsidRDefault="00CB24F7" w:rsidP="00CB24F7">
      <w:pPr>
        <w:spacing w:line="460" w:lineRule="exact"/>
        <w:ind w:firstLineChars="2000" w:firstLine="4400"/>
        <w:rPr>
          <w:rFonts w:ascii="新宋体" w:eastAsia="新宋体" w:hAnsi="新宋体"/>
          <w:sz w:val="22"/>
          <w:szCs w:val="22"/>
        </w:rPr>
      </w:pPr>
    </w:p>
    <w:p w:rsidR="00CB24F7" w:rsidRPr="00032449" w:rsidRDefault="00CB24F7" w:rsidP="00CB24F7">
      <w:pPr>
        <w:spacing w:line="460" w:lineRule="exact"/>
        <w:ind w:firstLineChars="2000" w:firstLine="4400"/>
        <w:rPr>
          <w:rFonts w:ascii="新宋体" w:eastAsia="新宋体" w:hAnsi="新宋体"/>
          <w:sz w:val="22"/>
          <w:szCs w:val="22"/>
        </w:rPr>
      </w:pPr>
    </w:p>
    <w:p w:rsidR="00CB24F7" w:rsidRPr="00032449" w:rsidRDefault="00CB24F7" w:rsidP="00CB24F7">
      <w:pPr>
        <w:spacing w:line="460" w:lineRule="exact"/>
        <w:ind w:firstLineChars="2000" w:firstLine="4400"/>
        <w:rPr>
          <w:rFonts w:ascii="新宋体" w:eastAsia="新宋体" w:hAnsi="新宋体"/>
          <w:sz w:val="22"/>
          <w:szCs w:val="22"/>
        </w:rPr>
      </w:pPr>
    </w:p>
    <w:p w:rsidR="00CB24F7" w:rsidRPr="00032449" w:rsidRDefault="00CB24F7" w:rsidP="00CB24F7">
      <w:pPr>
        <w:spacing w:line="460" w:lineRule="exact"/>
        <w:ind w:firstLineChars="2000" w:firstLine="4400"/>
        <w:rPr>
          <w:rFonts w:ascii="新宋体" w:eastAsia="新宋体" w:hAnsi="新宋体"/>
          <w:sz w:val="22"/>
          <w:szCs w:val="22"/>
        </w:rPr>
      </w:pPr>
    </w:p>
    <w:p w:rsidR="00CB24F7" w:rsidRPr="00032449" w:rsidRDefault="00CB24F7" w:rsidP="00CB24F7">
      <w:pPr>
        <w:spacing w:line="460" w:lineRule="exact"/>
        <w:ind w:firstLineChars="2000" w:firstLine="4400"/>
        <w:rPr>
          <w:rFonts w:ascii="新宋体" w:eastAsia="新宋体" w:hAnsi="新宋体"/>
          <w:sz w:val="22"/>
          <w:szCs w:val="22"/>
        </w:rPr>
      </w:pPr>
    </w:p>
    <w:p w:rsidR="00CB24F7" w:rsidRPr="00032449" w:rsidRDefault="00CB24F7" w:rsidP="00CB24F7">
      <w:pPr>
        <w:spacing w:line="460" w:lineRule="exact"/>
        <w:ind w:firstLineChars="2000" w:firstLine="4400"/>
        <w:rPr>
          <w:rFonts w:ascii="新宋体" w:eastAsia="新宋体" w:hAnsi="新宋体"/>
          <w:sz w:val="22"/>
          <w:szCs w:val="22"/>
        </w:rPr>
      </w:pPr>
    </w:p>
    <w:p w:rsidR="00CB24F7" w:rsidRPr="00032449" w:rsidRDefault="00CB24F7" w:rsidP="00CB24F7">
      <w:pPr>
        <w:spacing w:line="460" w:lineRule="exact"/>
        <w:ind w:firstLineChars="2000" w:firstLine="4400"/>
        <w:rPr>
          <w:rFonts w:ascii="新宋体" w:eastAsia="新宋体" w:hAnsi="新宋体"/>
          <w:sz w:val="22"/>
          <w:szCs w:val="22"/>
        </w:rPr>
      </w:pPr>
    </w:p>
    <w:p w:rsidR="00CB24F7" w:rsidRPr="00032449" w:rsidRDefault="00CB24F7" w:rsidP="00CB24F7">
      <w:pPr>
        <w:spacing w:line="460" w:lineRule="exact"/>
        <w:ind w:firstLineChars="2000" w:firstLine="4400"/>
        <w:rPr>
          <w:rFonts w:ascii="新宋体" w:eastAsia="新宋体" w:hAnsi="新宋体"/>
          <w:sz w:val="22"/>
          <w:szCs w:val="22"/>
        </w:rPr>
      </w:pPr>
    </w:p>
    <w:p w:rsidR="00CB24F7" w:rsidRPr="00032449" w:rsidRDefault="00CB24F7" w:rsidP="00CB24F7">
      <w:pPr>
        <w:spacing w:line="460" w:lineRule="exact"/>
        <w:ind w:firstLineChars="2000" w:firstLine="4400"/>
        <w:rPr>
          <w:rFonts w:ascii="新宋体" w:eastAsia="新宋体" w:hAnsi="新宋体"/>
          <w:sz w:val="22"/>
          <w:szCs w:val="22"/>
        </w:rPr>
      </w:pPr>
    </w:p>
    <w:p w:rsidR="00CB24F7" w:rsidRPr="00032449" w:rsidRDefault="00CB24F7" w:rsidP="00CB24F7">
      <w:pPr>
        <w:spacing w:line="460" w:lineRule="exact"/>
        <w:ind w:firstLineChars="2000" w:firstLine="4400"/>
        <w:rPr>
          <w:rFonts w:ascii="新宋体" w:eastAsia="新宋体" w:hAnsi="新宋体"/>
          <w:sz w:val="22"/>
          <w:szCs w:val="22"/>
        </w:rPr>
      </w:pPr>
    </w:p>
    <w:p w:rsidR="00CB24F7" w:rsidRPr="00032449" w:rsidRDefault="00CB24F7" w:rsidP="00CB24F7">
      <w:pPr>
        <w:spacing w:line="380" w:lineRule="exact"/>
        <w:rPr>
          <w:rFonts w:ascii="新宋体" w:eastAsia="新宋体" w:hAnsi="新宋体"/>
          <w:sz w:val="22"/>
          <w:szCs w:val="22"/>
        </w:rPr>
      </w:pPr>
    </w:p>
    <w:p w:rsidR="00CB24F7" w:rsidRPr="00032449" w:rsidRDefault="00CB24F7" w:rsidP="00CB24F7">
      <w:pPr>
        <w:spacing w:line="380" w:lineRule="exact"/>
        <w:ind w:firstLineChars="3900" w:firstLine="8580"/>
        <w:rPr>
          <w:rFonts w:ascii="新宋体" w:eastAsia="新宋体" w:hAnsi="新宋体"/>
          <w:sz w:val="22"/>
          <w:szCs w:val="22"/>
        </w:rPr>
      </w:pPr>
    </w:p>
    <w:p w:rsidR="00CB24F7" w:rsidRPr="00032449" w:rsidRDefault="00CB24F7" w:rsidP="00CB24F7">
      <w:pPr>
        <w:spacing w:line="380" w:lineRule="exact"/>
        <w:outlineLvl w:val="1"/>
        <w:rPr>
          <w:rFonts w:ascii="新宋体" w:eastAsia="新宋体" w:hAnsi="新宋体"/>
          <w:b/>
          <w:bCs/>
          <w:sz w:val="22"/>
          <w:szCs w:val="22"/>
        </w:rPr>
      </w:pPr>
      <w:r w:rsidRPr="00032449">
        <w:rPr>
          <w:rFonts w:ascii="新宋体" w:eastAsia="新宋体" w:hAnsi="新宋体" w:hint="eastAsia"/>
          <w:b/>
          <w:bCs/>
          <w:sz w:val="22"/>
          <w:szCs w:val="22"/>
        </w:rPr>
        <w:t>附件三</w:t>
      </w:r>
    </w:p>
    <w:p w:rsidR="00DF3E68" w:rsidRPr="00032449" w:rsidRDefault="00DF3E68" w:rsidP="00DF3E68">
      <w:pPr>
        <w:spacing w:line="400" w:lineRule="exact"/>
        <w:jc w:val="center"/>
        <w:outlineLvl w:val="2"/>
        <w:rPr>
          <w:rFonts w:ascii="新宋体" w:eastAsia="新宋体" w:hAnsi="新宋体"/>
          <w:b/>
          <w:bCs/>
          <w:sz w:val="28"/>
          <w:szCs w:val="28"/>
        </w:rPr>
      </w:pPr>
      <w:r w:rsidRPr="00032449">
        <w:rPr>
          <w:rFonts w:ascii="新宋体" w:eastAsia="新宋体" w:hAnsi="新宋体" w:hint="eastAsia"/>
          <w:b/>
          <w:bCs/>
          <w:sz w:val="28"/>
          <w:szCs w:val="28"/>
        </w:rPr>
        <w:t>备品、易损件、备件</w:t>
      </w:r>
      <w:r w:rsidR="00F718DF">
        <w:rPr>
          <w:rFonts w:ascii="新宋体" w:eastAsia="新宋体" w:hAnsi="新宋体" w:hint="eastAsia"/>
          <w:b/>
          <w:bCs/>
          <w:sz w:val="28"/>
          <w:szCs w:val="28"/>
        </w:rPr>
        <w:t>报价</w:t>
      </w:r>
      <w:r w:rsidRPr="00032449">
        <w:rPr>
          <w:rFonts w:ascii="新宋体" w:eastAsia="新宋体" w:hAnsi="新宋体" w:hint="eastAsia"/>
          <w:b/>
          <w:bCs/>
          <w:sz w:val="28"/>
          <w:szCs w:val="28"/>
        </w:rPr>
        <w:t>清单</w:t>
      </w:r>
      <w:r w:rsidRPr="00032449">
        <w:rPr>
          <w:rFonts w:ascii="新宋体" w:eastAsia="新宋体" w:hAnsi="新宋体" w:hint="eastAsia"/>
          <w:b/>
          <w:bCs/>
          <w:sz w:val="22"/>
          <w:szCs w:val="22"/>
        </w:rPr>
        <w:t xml:space="preserve"> </w:t>
      </w:r>
    </w:p>
    <w:p w:rsidR="00DF3E68" w:rsidRPr="00032449" w:rsidRDefault="00DF3E68" w:rsidP="00DF3E68">
      <w:pPr>
        <w:spacing w:line="400" w:lineRule="exact"/>
        <w:ind w:leftChars="-143" w:left="-24" w:hangingChars="125" w:hanging="276"/>
        <w:rPr>
          <w:rFonts w:ascii="新宋体" w:eastAsia="新宋体" w:hAnsi="新宋体"/>
          <w:b/>
          <w:bCs/>
          <w:sz w:val="22"/>
          <w:szCs w:val="22"/>
        </w:rPr>
      </w:pPr>
      <w:r w:rsidRPr="00032449">
        <w:rPr>
          <w:rFonts w:ascii="新宋体" w:eastAsia="新宋体" w:hAnsi="新宋体" w:hint="eastAsia"/>
          <w:b/>
          <w:bCs/>
          <w:sz w:val="22"/>
          <w:szCs w:val="22"/>
        </w:rPr>
        <w:t xml:space="preserve">   项目名称：                                                  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1240"/>
        <w:gridCol w:w="1404"/>
        <w:gridCol w:w="796"/>
        <w:gridCol w:w="3704"/>
        <w:gridCol w:w="1568"/>
      </w:tblGrid>
      <w:tr w:rsidR="00DF3E68" w:rsidRPr="00032449" w:rsidTr="00EA002E">
        <w:trPr>
          <w:trHeight w:val="638"/>
          <w:jc w:val="center"/>
        </w:trPr>
        <w:tc>
          <w:tcPr>
            <w:tcW w:w="956" w:type="dxa"/>
            <w:shd w:val="clear" w:color="auto" w:fill="FFFFFF"/>
            <w:vAlign w:val="center"/>
          </w:tcPr>
          <w:p w:rsidR="00DF3E68" w:rsidRPr="00032449" w:rsidRDefault="00DF3E68" w:rsidP="00EA002E">
            <w:pPr>
              <w:spacing w:line="400" w:lineRule="exact"/>
              <w:jc w:val="center"/>
              <w:rPr>
                <w:rFonts w:ascii="新宋体" w:eastAsia="新宋体" w:hAnsi="新宋体"/>
                <w:b/>
                <w:bCs/>
                <w:sz w:val="22"/>
                <w:szCs w:val="22"/>
              </w:rPr>
            </w:pPr>
            <w:r w:rsidRPr="00032449">
              <w:rPr>
                <w:rFonts w:ascii="新宋体" w:eastAsia="新宋体" w:hAnsi="新宋体" w:hint="eastAsia"/>
                <w:b/>
                <w:bCs/>
                <w:sz w:val="22"/>
                <w:szCs w:val="22"/>
              </w:rPr>
              <w:t>序号</w:t>
            </w:r>
          </w:p>
        </w:tc>
        <w:tc>
          <w:tcPr>
            <w:tcW w:w="1240" w:type="dxa"/>
            <w:shd w:val="clear" w:color="auto" w:fill="FFFFFF"/>
            <w:vAlign w:val="center"/>
          </w:tcPr>
          <w:p w:rsidR="00DF3E68" w:rsidRPr="00032449" w:rsidRDefault="00DF3E68" w:rsidP="00EA002E">
            <w:pPr>
              <w:spacing w:line="400" w:lineRule="exact"/>
              <w:jc w:val="center"/>
              <w:rPr>
                <w:rFonts w:ascii="新宋体" w:eastAsia="新宋体" w:hAnsi="新宋体"/>
                <w:b/>
                <w:bCs/>
                <w:sz w:val="22"/>
                <w:szCs w:val="22"/>
              </w:rPr>
            </w:pPr>
            <w:r w:rsidRPr="00032449">
              <w:rPr>
                <w:rFonts w:ascii="新宋体" w:eastAsia="新宋体" w:hAnsi="新宋体" w:hint="eastAsia"/>
                <w:b/>
                <w:bCs/>
                <w:sz w:val="22"/>
                <w:szCs w:val="22"/>
              </w:rPr>
              <w:t>名  称</w:t>
            </w:r>
          </w:p>
        </w:tc>
        <w:tc>
          <w:tcPr>
            <w:tcW w:w="1404" w:type="dxa"/>
            <w:shd w:val="clear" w:color="auto" w:fill="FFFFFF"/>
            <w:vAlign w:val="center"/>
          </w:tcPr>
          <w:p w:rsidR="00DF3E68" w:rsidRPr="00032449" w:rsidRDefault="00DF3E68" w:rsidP="00EA002E">
            <w:pPr>
              <w:spacing w:line="400" w:lineRule="exact"/>
              <w:jc w:val="center"/>
              <w:rPr>
                <w:rFonts w:ascii="新宋体" w:eastAsia="新宋体" w:hAnsi="新宋体"/>
                <w:b/>
                <w:bCs/>
                <w:sz w:val="22"/>
                <w:szCs w:val="22"/>
              </w:rPr>
            </w:pPr>
            <w:r w:rsidRPr="00032449">
              <w:rPr>
                <w:rFonts w:ascii="新宋体" w:eastAsia="新宋体" w:hAnsi="新宋体" w:hint="eastAsia"/>
                <w:b/>
                <w:bCs/>
                <w:sz w:val="22"/>
                <w:szCs w:val="22"/>
              </w:rPr>
              <w:t>规格型号</w:t>
            </w:r>
          </w:p>
        </w:tc>
        <w:tc>
          <w:tcPr>
            <w:tcW w:w="796" w:type="dxa"/>
            <w:shd w:val="clear" w:color="auto" w:fill="FFFFFF"/>
            <w:vAlign w:val="center"/>
          </w:tcPr>
          <w:p w:rsidR="00DF3E68" w:rsidRPr="00032449" w:rsidRDefault="00DF3E68" w:rsidP="00EA002E">
            <w:pPr>
              <w:spacing w:line="400" w:lineRule="exact"/>
              <w:jc w:val="center"/>
              <w:rPr>
                <w:rFonts w:ascii="新宋体" w:eastAsia="新宋体" w:hAnsi="新宋体"/>
                <w:b/>
                <w:bCs/>
                <w:sz w:val="22"/>
                <w:szCs w:val="22"/>
              </w:rPr>
            </w:pPr>
            <w:r>
              <w:rPr>
                <w:rFonts w:ascii="新宋体" w:eastAsia="新宋体" w:hAnsi="新宋体" w:hint="eastAsia"/>
                <w:b/>
                <w:bCs/>
                <w:sz w:val="22"/>
                <w:szCs w:val="22"/>
              </w:rPr>
              <w:t>单价</w:t>
            </w:r>
          </w:p>
        </w:tc>
        <w:tc>
          <w:tcPr>
            <w:tcW w:w="3704" w:type="dxa"/>
            <w:shd w:val="clear" w:color="auto" w:fill="FFFFFF"/>
            <w:vAlign w:val="center"/>
          </w:tcPr>
          <w:p w:rsidR="00DF3E68" w:rsidRPr="00032449" w:rsidRDefault="00DF3E68" w:rsidP="00EA002E">
            <w:pPr>
              <w:spacing w:line="400" w:lineRule="exact"/>
              <w:jc w:val="center"/>
              <w:rPr>
                <w:rFonts w:ascii="新宋体" w:eastAsia="新宋体" w:hAnsi="新宋体"/>
                <w:b/>
                <w:bCs/>
                <w:sz w:val="22"/>
                <w:szCs w:val="22"/>
              </w:rPr>
            </w:pPr>
            <w:r w:rsidRPr="00032449">
              <w:rPr>
                <w:rFonts w:ascii="新宋体" w:eastAsia="新宋体" w:hAnsi="新宋体" w:hint="eastAsia"/>
                <w:b/>
                <w:bCs/>
                <w:sz w:val="22"/>
                <w:szCs w:val="22"/>
              </w:rPr>
              <w:t>原产地/制造商</w:t>
            </w:r>
          </w:p>
        </w:tc>
        <w:tc>
          <w:tcPr>
            <w:tcW w:w="1568" w:type="dxa"/>
            <w:shd w:val="clear" w:color="auto" w:fill="FFFFFF"/>
            <w:vAlign w:val="center"/>
          </w:tcPr>
          <w:p w:rsidR="00DF3E68" w:rsidRPr="00032449" w:rsidRDefault="00DF3E68" w:rsidP="00EA002E">
            <w:pPr>
              <w:spacing w:line="400" w:lineRule="exact"/>
              <w:jc w:val="center"/>
              <w:rPr>
                <w:rFonts w:ascii="新宋体" w:eastAsia="新宋体" w:hAnsi="新宋体"/>
                <w:b/>
                <w:bCs/>
                <w:sz w:val="22"/>
                <w:szCs w:val="22"/>
              </w:rPr>
            </w:pPr>
            <w:r w:rsidRPr="00032449">
              <w:rPr>
                <w:rFonts w:ascii="新宋体" w:eastAsia="新宋体" w:hAnsi="新宋体" w:hint="eastAsia"/>
                <w:b/>
                <w:bCs/>
                <w:sz w:val="22"/>
                <w:szCs w:val="22"/>
              </w:rPr>
              <w:t>备注</w:t>
            </w: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r w:rsidR="00DF3E68" w:rsidRPr="00032449" w:rsidTr="00EA002E">
        <w:trPr>
          <w:trHeight w:val="510"/>
          <w:jc w:val="center"/>
        </w:trPr>
        <w:tc>
          <w:tcPr>
            <w:tcW w:w="956" w:type="dxa"/>
            <w:vAlign w:val="center"/>
          </w:tcPr>
          <w:p w:rsidR="00DF3E68" w:rsidRPr="00032449" w:rsidRDefault="00DF3E68" w:rsidP="00EA002E">
            <w:pPr>
              <w:spacing w:line="400" w:lineRule="exact"/>
              <w:jc w:val="center"/>
              <w:rPr>
                <w:rFonts w:ascii="新宋体" w:eastAsia="新宋体" w:hAnsi="新宋体"/>
                <w:sz w:val="22"/>
                <w:szCs w:val="22"/>
              </w:rPr>
            </w:pPr>
          </w:p>
        </w:tc>
        <w:tc>
          <w:tcPr>
            <w:tcW w:w="1240" w:type="dxa"/>
          </w:tcPr>
          <w:p w:rsidR="00DF3E68" w:rsidRPr="00032449" w:rsidRDefault="00DF3E68" w:rsidP="00EA002E">
            <w:pPr>
              <w:spacing w:line="400" w:lineRule="exact"/>
              <w:rPr>
                <w:rFonts w:ascii="新宋体" w:eastAsia="新宋体" w:hAnsi="新宋体"/>
                <w:sz w:val="22"/>
                <w:szCs w:val="22"/>
              </w:rPr>
            </w:pPr>
          </w:p>
        </w:tc>
        <w:tc>
          <w:tcPr>
            <w:tcW w:w="1404" w:type="dxa"/>
          </w:tcPr>
          <w:p w:rsidR="00DF3E68" w:rsidRPr="00032449" w:rsidRDefault="00DF3E68" w:rsidP="00EA002E">
            <w:pPr>
              <w:spacing w:line="400" w:lineRule="exact"/>
              <w:rPr>
                <w:rFonts w:ascii="新宋体" w:eastAsia="新宋体" w:hAnsi="新宋体"/>
                <w:sz w:val="22"/>
                <w:szCs w:val="22"/>
              </w:rPr>
            </w:pPr>
          </w:p>
        </w:tc>
        <w:tc>
          <w:tcPr>
            <w:tcW w:w="796" w:type="dxa"/>
          </w:tcPr>
          <w:p w:rsidR="00DF3E68" w:rsidRPr="00032449" w:rsidRDefault="00DF3E68" w:rsidP="00EA002E">
            <w:pPr>
              <w:spacing w:line="400" w:lineRule="exact"/>
              <w:rPr>
                <w:rFonts w:ascii="新宋体" w:eastAsia="新宋体" w:hAnsi="新宋体"/>
                <w:sz w:val="22"/>
                <w:szCs w:val="22"/>
              </w:rPr>
            </w:pPr>
          </w:p>
        </w:tc>
        <w:tc>
          <w:tcPr>
            <w:tcW w:w="3704" w:type="dxa"/>
          </w:tcPr>
          <w:p w:rsidR="00DF3E68" w:rsidRPr="00032449" w:rsidRDefault="00DF3E68" w:rsidP="00EA002E">
            <w:pPr>
              <w:spacing w:line="400" w:lineRule="exact"/>
              <w:rPr>
                <w:rFonts w:ascii="新宋体" w:eastAsia="新宋体" w:hAnsi="新宋体"/>
                <w:sz w:val="22"/>
                <w:szCs w:val="22"/>
              </w:rPr>
            </w:pPr>
          </w:p>
        </w:tc>
        <w:tc>
          <w:tcPr>
            <w:tcW w:w="1568" w:type="dxa"/>
          </w:tcPr>
          <w:p w:rsidR="00DF3E68" w:rsidRPr="00032449" w:rsidRDefault="00DF3E68" w:rsidP="00EA002E">
            <w:pPr>
              <w:spacing w:line="400" w:lineRule="exact"/>
              <w:rPr>
                <w:rFonts w:ascii="新宋体" w:eastAsia="新宋体" w:hAnsi="新宋体"/>
                <w:sz w:val="22"/>
                <w:szCs w:val="22"/>
              </w:rPr>
            </w:pPr>
          </w:p>
        </w:tc>
      </w:tr>
    </w:tbl>
    <w:p w:rsidR="00DF3E68" w:rsidRPr="00032449" w:rsidRDefault="00DF3E68" w:rsidP="00DF3E68">
      <w:pPr>
        <w:tabs>
          <w:tab w:val="left" w:pos="360"/>
        </w:tabs>
        <w:spacing w:line="460" w:lineRule="exact"/>
        <w:ind w:firstLineChars="250" w:firstLine="552"/>
        <w:rPr>
          <w:rFonts w:ascii="新宋体" w:eastAsia="新宋体" w:hAnsi="新宋体"/>
          <w:b/>
          <w:sz w:val="22"/>
          <w:szCs w:val="22"/>
        </w:rPr>
      </w:pPr>
      <w:r w:rsidRPr="00032449">
        <w:rPr>
          <w:rFonts w:ascii="新宋体" w:eastAsia="新宋体" w:hAnsi="新宋体" w:hint="eastAsia"/>
          <w:b/>
          <w:sz w:val="22"/>
          <w:szCs w:val="22"/>
        </w:rPr>
        <w:t>说明：  1、此表仅提供了表格形式，供应商可按此表格复制。</w:t>
      </w:r>
    </w:p>
    <w:p w:rsidR="00DF3E68" w:rsidRPr="00032449" w:rsidRDefault="00DF3E68" w:rsidP="00DF3E68">
      <w:pPr>
        <w:spacing w:line="400" w:lineRule="exact"/>
        <w:ind w:firstLineChars="2100" w:firstLine="4620"/>
        <w:rPr>
          <w:rFonts w:ascii="新宋体" w:eastAsia="新宋体" w:hAnsi="新宋体"/>
          <w:sz w:val="22"/>
          <w:szCs w:val="22"/>
        </w:rPr>
      </w:pPr>
    </w:p>
    <w:p w:rsidR="00DF3E68" w:rsidRPr="00032449" w:rsidRDefault="00DF3E68" w:rsidP="00DF3E68">
      <w:pPr>
        <w:spacing w:line="400" w:lineRule="exact"/>
        <w:ind w:firstLineChars="2400" w:firstLine="5280"/>
        <w:rPr>
          <w:rFonts w:ascii="新宋体" w:eastAsia="新宋体" w:hAnsi="新宋体"/>
          <w:sz w:val="22"/>
          <w:szCs w:val="22"/>
        </w:rPr>
      </w:pPr>
      <w:r w:rsidRPr="00032449">
        <w:rPr>
          <w:rFonts w:ascii="新宋体" w:eastAsia="新宋体" w:hAnsi="新宋体" w:hint="eastAsia"/>
          <w:sz w:val="22"/>
          <w:szCs w:val="22"/>
        </w:rPr>
        <w:t>供应商全称（盖章）：</w:t>
      </w:r>
    </w:p>
    <w:p w:rsidR="00DF3E68" w:rsidRPr="00032449" w:rsidRDefault="00DF3E68" w:rsidP="00DF3E68">
      <w:pPr>
        <w:spacing w:line="400" w:lineRule="exact"/>
        <w:rPr>
          <w:rFonts w:ascii="新宋体" w:eastAsia="新宋体" w:hAnsi="新宋体"/>
          <w:sz w:val="22"/>
          <w:szCs w:val="22"/>
        </w:rPr>
      </w:pPr>
      <w:r w:rsidRPr="00032449">
        <w:rPr>
          <w:rFonts w:ascii="新宋体" w:eastAsia="新宋体" w:hAnsi="新宋体" w:hint="eastAsia"/>
          <w:sz w:val="22"/>
          <w:szCs w:val="22"/>
        </w:rPr>
        <w:t xml:space="preserve">                                                供应商代表（签字）：</w:t>
      </w:r>
    </w:p>
    <w:p w:rsidR="00DF3E68" w:rsidRPr="00032449" w:rsidRDefault="00DF3E68" w:rsidP="00DF3E68">
      <w:pPr>
        <w:spacing w:line="400" w:lineRule="exact"/>
        <w:rPr>
          <w:rFonts w:ascii="新宋体" w:eastAsia="新宋体" w:hAnsi="新宋体"/>
          <w:sz w:val="22"/>
          <w:szCs w:val="22"/>
        </w:rPr>
      </w:pPr>
      <w:r w:rsidRPr="00032449">
        <w:rPr>
          <w:rFonts w:ascii="新宋体" w:eastAsia="新宋体" w:hAnsi="新宋体" w:hint="eastAsia"/>
          <w:sz w:val="22"/>
          <w:szCs w:val="22"/>
        </w:rPr>
        <w:t xml:space="preserve">                                                日    期：</w:t>
      </w:r>
    </w:p>
    <w:p w:rsidR="00DF3E68" w:rsidRPr="00032449" w:rsidRDefault="00DF3E68" w:rsidP="00DF3E68">
      <w:pPr>
        <w:spacing w:line="400" w:lineRule="exact"/>
        <w:rPr>
          <w:rFonts w:ascii="新宋体" w:eastAsia="新宋体" w:hAnsi="新宋体"/>
          <w:sz w:val="22"/>
          <w:szCs w:val="22"/>
        </w:rPr>
      </w:pPr>
    </w:p>
    <w:p w:rsidR="00DF3E68" w:rsidRPr="00032449" w:rsidRDefault="00DF3E68" w:rsidP="00DF3E68">
      <w:pPr>
        <w:spacing w:line="400" w:lineRule="exact"/>
        <w:rPr>
          <w:rFonts w:ascii="新宋体" w:eastAsia="新宋体" w:hAnsi="新宋体"/>
          <w:sz w:val="22"/>
          <w:szCs w:val="22"/>
        </w:rPr>
      </w:pPr>
    </w:p>
    <w:p w:rsidR="00DF3E68" w:rsidRPr="00032449" w:rsidRDefault="00DF3E68" w:rsidP="00DF3E68">
      <w:pPr>
        <w:spacing w:line="400" w:lineRule="exact"/>
        <w:rPr>
          <w:rFonts w:ascii="新宋体" w:eastAsia="新宋体" w:hAnsi="新宋体"/>
          <w:sz w:val="22"/>
          <w:szCs w:val="22"/>
        </w:rPr>
      </w:pPr>
    </w:p>
    <w:p w:rsidR="00DF3E68" w:rsidRPr="00032449" w:rsidRDefault="00DF3E68" w:rsidP="00DF3E68">
      <w:pPr>
        <w:spacing w:line="400" w:lineRule="exact"/>
        <w:rPr>
          <w:rFonts w:ascii="新宋体" w:eastAsia="新宋体" w:hAnsi="新宋体"/>
          <w:sz w:val="22"/>
          <w:szCs w:val="22"/>
        </w:rPr>
      </w:pPr>
    </w:p>
    <w:p w:rsidR="001A6A6E" w:rsidRDefault="001A6A6E"/>
    <w:sectPr w:rsidR="001A6A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3AB" w:rsidRDefault="009053AB" w:rsidP="00736E11">
      <w:r>
        <w:separator/>
      </w:r>
    </w:p>
  </w:endnote>
  <w:endnote w:type="continuationSeparator" w:id="0">
    <w:p w:rsidR="009053AB" w:rsidRDefault="009053AB" w:rsidP="0073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3AB" w:rsidRDefault="009053AB" w:rsidP="00736E11">
      <w:r>
        <w:separator/>
      </w:r>
    </w:p>
  </w:footnote>
  <w:footnote w:type="continuationSeparator" w:id="0">
    <w:p w:rsidR="009053AB" w:rsidRDefault="009053AB" w:rsidP="00736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CC414"/>
    <w:multiLevelType w:val="singleLevel"/>
    <w:tmpl w:val="295CC414"/>
    <w:lvl w:ilvl="0">
      <w:start w:val="5"/>
      <w:numFmt w:val="chineseCounting"/>
      <w:suff w:val="space"/>
      <w:lvlText w:val="第%1部分"/>
      <w:lvlJc w:val="left"/>
      <w:rPr>
        <w:rFonts w:hint="eastAsia"/>
      </w:rPr>
    </w:lvl>
  </w:abstractNum>
  <w:abstractNum w:abstractNumId="1" w15:restartNumberingAfterBreak="0">
    <w:nsid w:val="59D32FE4"/>
    <w:multiLevelType w:val="hybridMultilevel"/>
    <w:tmpl w:val="51FE15DE"/>
    <w:lvl w:ilvl="0" w:tplc="ECC6FE6E">
      <w:start w:val="1"/>
      <w:numFmt w:val="japaneseCounting"/>
      <w:lvlText w:val="%1、"/>
      <w:lvlJc w:val="left"/>
      <w:pPr>
        <w:ind w:left="920" w:hanging="48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A6E"/>
    <w:rsid w:val="000075F0"/>
    <w:rsid w:val="00161C2D"/>
    <w:rsid w:val="001A6A6E"/>
    <w:rsid w:val="00247346"/>
    <w:rsid w:val="002624C8"/>
    <w:rsid w:val="004B6601"/>
    <w:rsid w:val="004E6E25"/>
    <w:rsid w:val="006E18FD"/>
    <w:rsid w:val="00736E11"/>
    <w:rsid w:val="00770D20"/>
    <w:rsid w:val="0088471E"/>
    <w:rsid w:val="009053AB"/>
    <w:rsid w:val="0095715A"/>
    <w:rsid w:val="00A16A74"/>
    <w:rsid w:val="00B24426"/>
    <w:rsid w:val="00CB24F7"/>
    <w:rsid w:val="00D2198C"/>
    <w:rsid w:val="00DF3E68"/>
    <w:rsid w:val="00F37611"/>
    <w:rsid w:val="00F718DF"/>
    <w:rsid w:val="293A110E"/>
    <w:rsid w:val="540551E9"/>
    <w:rsid w:val="708C22E9"/>
    <w:rsid w:val="7D7A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E3420"/>
  <w15:docId w15:val="{771EC1C2-3883-43D5-8C4E-094128FC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left="480" w:hangingChars="200" w:hanging="480"/>
    </w:pPr>
    <w:rPr>
      <w:sz w:val="24"/>
    </w:rPr>
  </w:style>
  <w:style w:type="paragraph" w:styleId="a5">
    <w:name w:val="header"/>
    <w:basedOn w:val="a"/>
    <w:link w:val="a6"/>
    <w:rsid w:val="00736E1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36E11"/>
    <w:rPr>
      <w:rFonts w:ascii="Calibri" w:hAnsi="Calibri"/>
      <w:kern w:val="2"/>
      <w:sz w:val="18"/>
      <w:szCs w:val="18"/>
    </w:rPr>
  </w:style>
  <w:style w:type="paragraph" w:styleId="a7">
    <w:name w:val="footer"/>
    <w:basedOn w:val="a"/>
    <w:link w:val="a8"/>
    <w:rsid w:val="00736E11"/>
    <w:pPr>
      <w:tabs>
        <w:tab w:val="center" w:pos="4153"/>
        <w:tab w:val="right" w:pos="8306"/>
      </w:tabs>
      <w:snapToGrid w:val="0"/>
      <w:jc w:val="left"/>
    </w:pPr>
    <w:rPr>
      <w:sz w:val="18"/>
      <w:szCs w:val="18"/>
    </w:rPr>
  </w:style>
  <w:style w:type="character" w:customStyle="1" w:styleId="a8">
    <w:name w:val="页脚 字符"/>
    <w:basedOn w:val="a0"/>
    <w:link w:val="a7"/>
    <w:rsid w:val="00736E11"/>
    <w:rPr>
      <w:rFonts w:ascii="Calibri" w:hAnsi="Calibri"/>
      <w:kern w:val="2"/>
      <w:sz w:val="18"/>
      <w:szCs w:val="18"/>
    </w:rPr>
  </w:style>
  <w:style w:type="character" w:customStyle="1" w:styleId="a4">
    <w:name w:val="正文文本缩进 字符"/>
    <w:link w:val="a3"/>
    <w:rsid w:val="00CB24F7"/>
    <w:rPr>
      <w:rFonts w:ascii="Calibri" w:hAnsi="Calibri"/>
      <w:kern w:val="2"/>
      <w:sz w:val="24"/>
      <w:szCs w:val="24"/>
    </w:rPr>
  </w:style>
  <w:style w:type="paragraph" w:styleId="a9">
    <w:name w:val="List Paragraph"/>
    <w:basedOn w:val="a"/>
    <w:uiPriority w:val="99"/>
    <w:rsid w:val="00247346"/>
    <w:pPr>
      <w:ind w:firstLineChars="200" w:firstLine="420"/>
    </w:pPr>
  </w:style>
  <w:style w:type="paragraph" w:styleId="aa">
    <w:name w:val="Date"/>
    <w:basedOn w:val="a"/>
    <w:next w:val="a"/>
    <w:link w:val="ab"/>
    <w:rsid w:val="0095715A"/>
    <w:pPr>
      <w:ind w:leftChars="2500" w:left="100"/>
    </w:pPr>
  </w:style>
  <w:style w:type="character" w:customStyle="1" w:styleId="ab">
    <w:name w:val="日期 字符"/>
    <w:basedOn w:val="a0"/>
    <w:link w:val="aa"/>
    <w:rsid w:val="0095715A"/>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804587">
      <w:bodyDiv w:val="1"/>
      <w:marLeft w:val="0"/>
      <w:marRight w:val="0"/>
      <w:marTop w:val="0"/>
      <w:marBottom w:val="0"/>
      <w:divBdr>
        <w:top w:val="none" w:sz="0" w:space="0" w:color="auto"/>
        <w:left w:val="none" w:sz="0" w:space="0" w:color="auto"/>
        <w:bottom w:val="none" w:sz="0" w:space="0" w:color="auto"/>
        <w:right w:val="none" w:sz="0" w:space="0" w:color="auto"/>
      </w:divBdr>
      <w:divsChild>
        <w:div w:id="1000308522">
          <w:marLeft w:val="0"/>
          <w:marRight w:val="0"/>
          <w:marTop w:val="0"/>
          <w:marBottom w:val="0"/>
          <w:divBdr>
            <w:top w:val="none" w:sz="0" w:space="0" w:color="auto"/>
            <w:left w:val="none" w:sz="0" w:space="0" w:color="auto"/>
            <w:bottom w:val="none" w:sz="0" w:space="0" w:color="auto"/>
            <w:right w:val="none" w:sz="0" w:space="0" w:color="auto"/>
          </w:divBdr>
          <w:divsChild>
            <w:div w:id="1716418837">
              <w:marLeft w:val="0"/>
              <w:marRight w:val="0"/>
              <w:marTop w:val="0"/>
              <w:marBottom w:val="0"/>
              <w:divBdr>
                <w:top w:val="none" w:sz="0" w:space="0" w:color="auto"/>
                <w:left w:val="none" w:sz="0" w:space="0" w:color="auto"/>
                <w:bottom w:val="none" w:sz="0" w:space="0" w:color="auto"/>
                <w:right w:val="none" w:sz="0" w:space="0" w:color="auto"/>
              </w:divBdr>
              <w:divsChild>
                <w:div w:id="1408648493">
                  <w:marLeft w:val="0"/>
                  <w:marRight w:val="0"/>
                  <w:marTop w:val="150"/>
                  <w:marBottom w:val="0"/>
                  <w:divBdr>
                    <w:top w:val="none" w:sz="0" w:space="0" w:color="auto"/>
                    <w:left w:val="none" w:sz="0" w:space="0" w:color="auto"/>
                    <w:bottom w:val="none" w:sz="0" w:space="0" w:color="auto"/>
                    <w:right w:val="none" w:sz="0" w:space="0" w:color="auto"/>
                  </w:divBdr>
                  <w:divsChild>
                    <w:div w:id="459955035">
                      <w:marLeft w:val="150"/>
                      <w:marRight w:val="0"/>
                      <w:marTop w:val="300"/>
                      <w:marBottom w:val="150"/>
                      <w:divBdr>
                        <w:top w:val="none" w:sz="0" w:space="0" w:color="auto"/>
                        <w:left w:val="none" w:sz="0" w:space="0" w:color="auto"/>
                        <w:bottom w:val="none" w:sz="0" w:space="0" w:color="auto"/>
                        <w:right w:val="none" w:sz="0" w:space="0" w:color="auto"/>
                      </w:divBdr>
                      <w:divsChild>
                        <w:div w:id="17971558">
                          <w:marLeft w:val="1425"/>
                          <w:marRight w:val="0"/>
                          <w:marTop w:val="0"/>
                          <w:marBottom w:val="0"/>
                          <w:divBdr>
                            <w:top w:val="none" w:sz="0" w:space="0" w:color="auto"/>
                            <w:left w:val="none" w:sz="0" w:space="0" w:color="auto"/>
                            <w:bottom w:val="none" w:sz="0" w:space="0" w:color="auto"/>
                            <w:right w:val="none" w:sz="0" w:space="0" w:color="auto"/>
                          </w:divBdr>
                          <w:divsChild>
                            <w:div w:id="1836604205">
                              <w:marLeft w:val="150"/>
                              <w:marRight w:val="225"/>
                              <w:marTop w:val="150"/>
                              <w:marBottom w:val="150"/>
                              <w:divBdr>
                                <w:top w:val="single" w:sz="6" w:space="17" w:color="DDDDDD"/>
                                <w:left w:val="none" w:sz="0" w:space="0" w:color="auto"/>
                                <w:bottom w:val="none" w:sz="0" w:space="0" w:color="auto"/>
                                <w:right w:val="none" w:sz="0" w:space="0" w:color="auto"/>
                              </w:divBdr>
                              <w:divsChild>
                                <w:div w:id="2249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693</Words>
  <Characters>3951</Characters>
  <Application>Microsoft Office Word</Application>
  <DocSecurity>0</DocSecurity>
  <Lines>32</Lines>
  <Paragraphs>9</Paragraphs>
  <ScaleCrop>false</ScaleCrop>
  <Company>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2014-10-29T12:08:00Z</dcterms:created>
  <dcterms:modified xsi:type="dcterms:W3CDTF">2020-11-12T03:08:00Z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